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19" w:rsidRPr="00E74019" w:rsidRDefault="00E74019" w:rsidP="00E74019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Lébény Város </w:t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 o l g á r m e s t e r é t ő l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…</w:t>
      </w:r>
      <w:proofErr w:type="gramStart"/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napirend</w:t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ELŐTERJESZTÉS</w:t>
      </w: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03D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Képviselő-testület 2014. március</w:t>
      </w: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27-i</w:t>
      </w:r>
    </w:p>
    <w:p w:rsidR="00E74019" w:rsidRPr="00E74019" w:rsidRDefault="00E74019" w:rsidP="00E74019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ülésére</w:t>
      </w:r>
      <w:proofErr w:type="gramEnd"/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03DFF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Tárgy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503DF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Lébényi Ipari Parkban található út, közvilágítás, vízi közmű gerinchálózat térítésmentes átadására vonatkozó kérelem </w:t>
      </w:r>
    </w:p>
    <w:p w:rsidR="00E74019" w:rsidRPr="00E74019" w:rsidRDefault="00E74019" w:rsidP="00E7401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401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Előterjesztő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E7401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Kovács Gábor, polgármester</w:t>
      </w: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E74019" w:rsidRDefault="00E74019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A2636" w:rsidRPr="00E74019" w:rsidRDefault="001A2636" w:rsidP="001A2636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>Tisztelt Képviselő-testület!</w:t>
      </w:r>
    </w:p>
    <w:p w:rsidR="001A2636" w:rsidRPr="00E74019" w:rsidRDefault="001A2636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4D9C" w:rsidRDefault="00503DFF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Az elmúlt időszakban a Lébényi Ipari Park Kft., valamint Császár Tibor, Orbók András és Szász Anna Mária magánszemélyek a jelen előterjesztés mellékletét képező</w:t>
      </w:r>
      <w:r w:rsidR="008144E1">
        <w:rPr>
          <w:rFonts w:ascii="Times New Roman" w:hAnsi="Times New Roman"/>
          <w:color w:val="000000" w:themeColor="text1"/>
          <w:sz w:val="24"/>
          <w:szCs w:val="24"/>
        </w:rPr>
        <w:t xml:space="preserve"> kérelemmel fordultak az önkormányzathoz, melyet ezúton ismertetünk a Tisztelt Képviselő-testülettel. </w:t>
      </w:r>
    </w:p>
    <w:p w:rsidR="008144E1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 xml:space="preserve"> megkeresésben kérik, hogy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Képviselő-testület határozzon a Lébény belterület 2001, 1998/4, 2004/18, 2004/11 és 2004/15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hrsz-ú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ingatlanok, továbbá az azokhoz tartozó, azon létesült 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műtárgyak (közvilágítási oszlopok) és az ingatlanokon megvalósult vízi közmű gerinchálózatok térítésmentes önkormányzati tulajdonba vételéről. </w:t>
      </w:r>
    </w:p>
    <w:p w:rsidR="008144E1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4D9C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Lébényi Ipari Park Kft. az ipari park indulásakor jelentős területekkel rendelkezett és értékesített az ide települő vállalkozások számára, mára azonban csak a kérelemben szereplő utak (közvilágítás, közmű) állnak a tulajdonukban. </w:t>
      </w:r>
    </w:p>
    <w:p w:rsidR="008144E1" w:rsidRPr="002E4D9C" w:rsidRDefault="002E4D9C" w:rsidP="001A2636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(A</w:t>
      </w:r>
      <w:r w:rsidR="008144E1" w:rsidRPr="002E4D9C">
        <w:rPr>
          <w:rFonts w:ascii="Times New Roman" w:hAnsi="Times New Roman"/>
          <w:i/>
          <w:color w:val="000000" w:themeColor="text1"/>
          <w:sz w:val="24"/>
          <w:szCs w:val="24"/>
        </w:rPr>
        <w:t xml:space="preserve">z utak elhelyezkedése a mellékelt térképkivonaton látható). </w:t>
      </w:r>
    </w:p>
    <w:p w:rsidR="008144E1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44E1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kérelmezők többféle érvvel próbálják alátámasztani kérelmüket, 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>olyan jogszabályhely azonban nem talá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lható, amely konkrétan kimondja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>, hogy az önko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mányzatnak kötelessége 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lenne az ilyen területeket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 tulajdonába venni. </w:t>
      </w:r>
    </w:p>
    <w:p w:rsidR="00EC1C58" w:rsidRDefault="00EC1C58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1C58" w:rsidRDefault="00EC1C58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Megjegyzendő az is, hogy az Ipari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Parkban nemcsak a kérelmezőknek, hanem több cégnek is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Scania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Hungária Kft.</w:t>
      </w:r>
      <w:r w:rsidR="0079526E">
        <w:rPr>
          <w:rFonts w:ascii="Times New Roman" w:hAnsi="Times New Roman"/>
          <w:color w:val="000000" w:themeColor="text1"/>
          <w:sz w:val="24"/>
          <w:szCs w:val="24"/>
        </w:rPr>
        <w:t xml:space="preserve">-1998/1 </w:t>
      </w:r>
      <w:proofErr w:type="spellStart"/>
      <w:r w:rsidR="0079526E">
        <w:rPr>
          <w:rFonts w:ascii="Times New Roman" w:hAnsi="Times New Roman"/>
          <w:color w:val="000000" w:themeColor="text1"/>
          <w:sz w:val="24"/>
          <w:szCs w:val="24"/>
        </w:rPr>
        <w:t>hrsz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Fliegl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Josef</w:t>
      </w:r>
      <w:r w:rsidR="0079526E">
        <w:rPr>
          <w:rFonts w:ascii="Times New Roman" w:hAnsi="Times New Roman"/>
          <w:color w:val="000000" w:themeColor="text1"/>
          <w:sz w:val="24"/>
          <w:szCs w:val="24"/>
        </w:rPr>
        <w:t>-2004/9hrsz.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is vannak útként feltüntetett területek a tulajdonában. </w:t>
      </w:r>
    </w:p>
    <w:p w:rsidR="00EC1C58" w:rsidRDefault="00EC1C58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4D9C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Jelen előterjesztés célja, hogy a Tisztelt képviselő-testület 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megismerje a kérelmet, 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konkrét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 döntési javaslat nem került előterjesztésre. 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 xml:space="preserve">Többféle döntési lehetőség adódik, a Képviselő-testület 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>elutasít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hat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>ja a megkeresést, támogat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hat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>ja azt, vagy tárgyalásokat javasol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>hat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 a kérelmezők (esetlegesen a többi érintett cég) képviselőivel az átvétel feltételeiről, az önkormányzat ezzel kapcsolatos esetleges kikötéseiről.</w:t>
      </w:r>
    </w:p>
    <w:p w:rsidR="002E4D9C" w:rsidRDefault="002E4D9C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1C58" w:rsidRDefault="0079526E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Az érintett területek önkormányzati tulajdonba kerülésével természetesen az azzal kapcsolatos valamennyi fenntartási és üzemeltetési költség az önkormányzatot terhelné. </w:t>
      </w:r>
    </w:p>
    <w:p w:rsidR="00EC1C58" w:rsidRDefault="00EC1C58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526E" w:rsidRDefault="008144E1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Javasoljuk, hogy 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 xml:space="preserve">a Tisztelt Képviselők </w:t>
      </w:r>
      <w:r>
        <w:rPr>
          <w:rFonts w:ascii="Times New Roman" w:hAnsi="Times New Roman"/>
          <w:color w:val="000000" w:themeColor="text1"/>
          <w:sz w:val="24"/>
          <w:szCs w:val="24"/>
        </w:rPr>
        <w:t>egy személyes bejárás alkalmával győződj</w:t>
      </w:r>
      <w:r w:rsidR="002E4D9C">
        <w:rPr>
          <w:rFonts w:ascii="Times New Roman" w:hAnsi="Times New Roman"/>
          <w:color w:val="000000" w:themeColor="text1"/>
          <w:sz w:val="24"/>
          <w:szCs w:val="24"/>
        </w:rPr>
        <w:t xml:space="preserve">enek </w:t>
      </w:r>
      <w:r>
        <w:rPr>
          <w:rFonts w:ascii="Times New Roman" w:hAnsi="Times New Roman"/>
          <w:color w:val="000000" w:themeColor="text1"/>
          <w:sz w:val="24"/>
          <w:szCs w:val="24"/>
        </w:rPr>
        <w:t>meg az érintett utak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 elhelyezkedéséről, </w:t>
      </w:r>
      <w:r>
        <w:rPr>
          <w:rFonts w:ascii="Times New Roman" w:hAnsi="Times New Roman"/>
          <w:color w:val="000000" w:themeColor="text1"/>
          <w:sz w:val="24"/>
          <w:szCs w:val="24"/>
        </w:rPr>
        <w:t>állapotáról</w:t>
      </w:r>
      <w:r w:rsidR="00EC1C5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9526E" w:rsidRDefault="0079526E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526E" w:rsidRDefault="0079526E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Kérem a Tisztelt Képviselő-testületet, hogy az előterjesztést megtárgyalni, és az állásfoglalását kialakítani szíveskedjen. </w:t>
      </w:r>
    </w:p>
    <w:p w:rsidR="0079526E" w:rsidRDefault="0079526E" w:rsidP="001A263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019" w:rsidRPr="002E4D9C" w:rsidRDefault="00E74019" w:rsidP="001A2636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</w:p>
    <w:p w:rsidR="00AE3F5E" w:rsidRPr="002E4D9C" w:rsidRDefault="0079526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E4D9C">
        <w:rPr>
          <w:rFonts w:ascii="Times New Roman" w:hAnsi="Times New Roman"/>
          <w:color w:val="000000" w:themeColor="text1"/>
          <w:sz w:val="24"/>
          <w:szCs w:val="24"/>
        </w:rPr>
        <w:t xml:space="preserve">Lébény, 2014. március 20. </w:t>
      </w:r>
    </w:p>
    <w:bookmarkEnd w:id="0"/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  <w:t>Kovács Gábor</w:t>
      </w:r>
      <w:r w:rsidR="007952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s.k. </w:t>
      </w:r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Start"/>
      <w:r w:rsidRPr="00E74019">
        <w:rPr>
          <w:rFonts w:ascii="Times New Roman" w:hAnsi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146BBD" w:rsidRPr="00E74019" w:rsidRDefault="00146BB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146BBD" w:rsidRPr="00E7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36"/>
    <w:rsid w:val="00114B47"/>
    <w:rsid w:val="00146BBD"/>
    <w:rsid w:val="001A2636"/>
    <w:rsid w:val="002E4D9C"/>
    <w:rsid w:val="00503DFF"/>
    <w:rsid w:val="0079526E"/>
    <w:rsid w:val="008144E1"/>
    <w:rsid w:val="008D3995"/>
    <w:rsid w:val="009054AD"/>
    <w:rsid w:val="00AE3F5E"/>
    <w:rsid w:val="00E74019"/>
    <w:rsid w:val="00EC1C58"/>
    <w:rsid w:val="00F77FF1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63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63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4</cp:revision>
  <cp:lastPrinted>2014-02-20T13:35:00Z</cp:lastPrinted>
  <dcterms:created xsi:type="dcterms:W3CDTF">2014-03-21T04:35:00Z</dcterms:created>
  <dcterms:modified xsi:type="dcterms:W3CDTF">2014-03-21T05:32:00Z</dcterms:modified>
</cp:coreProperties>
</file>