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66" w:rsidRPr="00621EC0" w:rsidRDefault="007E0166" w:rsidP="007E0166">
      <w:pPr>
        <w:pStyle w:val="Default"/>
        <w:jc w:val="both"/>
        <w:rPr>
          <w:b/>
        </w:rPr>
      </w:pPr>
      <w:r w:rsidRPr="00621EC0">
        <w:rPr>
          <w:b/>
        </w:rPr>
        <w:t>Lébény Város Önkormányzat</w:t>
      </w:r>
    </w:p>
    <w:p w:rsidR="007E0166" w:rsidRPr="00621EC0" w:rsidRDefault="007E0166" w:rsidP="007E0166">
      <w:pPr>
        <w:pStyle w:val="Default"/>
        <w:jc w:val="both"/>
        <w:rPr>
          <w:b/>
        </w:rPr>
      </w:pPr>
      <w:r>
        <w:rPr>
          <w:b/>
        </w:rPr>
        <w:t>Polgármesterétől</w:t>
      </w:r>
      <w:r w:rsidRPr="00621EC0">
        <w:rPr>
          <w:b/>
        </w:rPr>
        <w:tab/>
      </w:r>
    </w:p>
    <w:p w:rsidR="007E0166" w:rsidRPr="00621EC0" w:rsidRDefault="007E0166" w:rsidP="007E0166">
      <w:pPr>
        <w:pStyle w:val="Default"/>
        <w:jc w:val="both"/>
        <w:rPr>
          <w:b/>
        </w:rPr>
      </w:pP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</w:r>
      <w:r w:rsidRPr="00621EC0">
        <w:rPr>
          <w:b/>
        </w:rPr>
        <w:tab/>
        <w:t>…</w:t>
      </w:r>
      <w:proofErr w:type="gramStart"/>
      <w:r w:rsidRPr="00621EC0">
        <w:rPr>
          <w:b/>
        </w:rPr>
        <w:t>…….</w:t>
      </w:r>
      <w:proofErr w:type="gramEnd"/>
      <w:r w:rsidRPr="00621EC0">
        <w:rPr>
          <w:b/>
        </w:rPr>
        <w:t xml:space="preserve"> napirend</w:t>
      </w: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center"/>
        <w:rPr>
          <w:b/>
        </w:rPr>
      </w:pPr>
      <w:r w:rsidRPr="00621EC0">
        <w:rPr>
          <w:b/>
        </w:rPr>
        <w:t>ELŐTERJESZTÉS</w:t>
      </w:r>
    </w:p>
    <w:p w:rsidR="007E0166" w:rsidRPr="00621EC0" w:rsidRDefault="007E0166" w:rsidP="007E0166">
      <w:pPr>
        <w:pStyle w:val="Default"/>
        <w:jc w:val="center"/>
        <w:rPr>
          <w:b/>
        </w:rPr>
      </w:pPr>
    </w:p>
    <w:p w:rsidR="007E0166" w:rsidRPr="00621EC0" w:rsidRDefault="007E0166" w:rsidP="007E0166">
      <w:pPr>
        <w:pStyle w:val="Default"/>
        <w:jc w:val="center"/>
        <w:rPr>
          <w:b/>
        </w:rPr>
      </w:pPr>
      <w:proofErr w:type="gramStart"/>
      <w:r w:rsidRPr="00621EC0">
        <w:rPr>
          <w:b/>
        </w:rPr>
        <w:t>a</w:t>
      </w:r>
      <w:proofErr w:type="gramEnd"/>
      <w:r w:rsidRPr="00621EC0">
        <w:rPr>
          <w:b/>
        </w:rPr>
        <w:t xml:space="preserve"> Képviselő-testület 201</w:t>
      </w:r>
      <w:r>
        <w:rPr>
          <w:b/>
        </w:rPr>
        <w:t>4</w:t>
      </w:r>
      <w:r w:rsidRPr="00621EC0">
        <w:rPr>
          <w:b/>
        </w:rPr>
        <w:t xml:space="preserve">. </w:t>
      </w:r>
      <w:r>
        <w:rPr>
          <w:b/>
        </w:rPr>
        <w:t>április 30-i</w:t>
      </w:r>
    </w:p>
    <w:p w:rsidR="007E0166" w:rsidRPr="00621EC0" w:rsidRDefault="007E0166" w:rsidP="007E0166">
      <w:pPr>
        <w:pStyle w:val="Default"/>
        <w:jc w:val="center"/>
        <w:rPr>
          <w:b/>
        </w:rPr>
      </w:pPr>
      <w:proofErr w:type="gramStart"/>
      <w:r w:rsidRPr="00621EC0">
        <w:rPr>
          <w:b/>
        </w:rPr>
        <w:t>ülésére</w:t>
      </w:r>
      <w:proofErr w:type="gramEnd"/>
    </w:p>
    <w:p w:rsidR="007E0166" w:rsidRPr="00621EC0" w:rsidRDefault="007E0166" w:rsidP="007E0166">
      <w:pPr>
        <w:pStyle w:val="Default"/>
        <w:jc w:val="center"/>
        <w:rPr>
          <w:b/>
        </w:rPr>
      </w:pPr>
    </w:p>
    <w:p w:rsidR="007E0166" w:rsidRPr="00621EC0" w:rsidRDefault="007E0166" w:rsidP="007E0166">
      <w:pPr>
        <w:pStyle w:val="Default"/>
        <w:jc w:val="center"/>
        <w:rPr>
          <w:b/>
        </w:rPr>
      </w:pPr>
    </w:p>
    <w:p w:rsidR="007E0166" w:rsidRPr="00621EC0" w:rsidRDefault="007E0166" w:rsidP="007E0166">
      <w:pPr>
        <w:pStyle w:val="Default"/>
        <w:jc w:val="center"/>
        <w:rPr>
          <w:b/>
        </w:rPr>
      </w:pPr>
    </w:p>
    <w:p w:rsidR="007E0166" w:rsidRPr="00621EC0" w:rsidRDefault="007E0166" w:rsidP="007E0166">
      <w:pPr>
        <w:pStyle w:val="Default"/>
        <w:jc w:val="center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</w:p>
    <w:p w:rsidR="007E0166" w:rsidRPr="00621EC0" w:rsidRDefault="007E0166" w:rsidP="007E0166">
      <w:pPr>
        <w:pStyle w:val="Default"/>
        <w:jc w:val="both"/>
        <w:rPr>
          <w:b/>
        </w:rPr>
      </w:pPr>
      <w:r w:rsidRPr="00621EC0">
        <w:rPr>
          <w:b/>
        </w:rPr>
        <w:t>Tárgy:</w:t>
      </w:r>
      <w:r w:rsidRPr="00621EC0">
        <w:rPr>
          <w:b/>
        </w:rPr>
        <w:tab/>
      </w:r>
      <w:r>
        <w:rPr>
          <w:b/>
        </w:rPr>
        <w:t xml:space="preserve"> </w:t>
      </w:r>
      <w:r w:rsidRPr="00621EC0">
        <w:t xml:space="preserve">Lébény Város Önkormányzat </w:t>
      </w:r>
      <w:r>
        <w:t>2013. évi költségvetési beszámoló</w:t>
      </w:r>
    </w:p>
    <w:p w:rsidR="007E0166" w:rsidRPr="00621EC0" w:rsidRDefault="007E0166" w:rsidP="007E0166">
      <w:pPr>
        <w:pStyle w:val="Default"/>
        <w:jc w:val="both"/>
      </w:pPr>
      <w:r w:rsidRPr="00621EC0">
        <w:rPr>
          <w:b/>
        </w:rPr>
        <w:t>Előterjesztő:</w:t>
      </w:r>
      <w:r w:rsidRPr="00621EC0">
        <w:rPr>
          <w:b/>
        </w:rPr>
        <w:tab/>
      </w:r>
      <w:r>
        <w:t>Kovács Gábor polgármester</w:t>
      </w:r>
    </w:p>
    <w:p w:rsidR="007E0166" w:rsidRDefault="007E0166"/>
    <w:p w:rsidR="007E0166" w:rsidRDefault="007E0166"/>
    <w:p w:rsidR="007E0166" w:rsidRDefault="007E0166"/>
    <w:p w:rsidR="00AB4638" w:rsidRDefault="00FB05CB">
      <w:r>
        <w:lastRenderedPageBreak/>
        <w:t>Tisztelt Képviselő-testület!</w:t>
      </w:r>
    </w:p>
    <w:p w:rsidR="00FB05CB" w:rsidRDefault="00FB05CB"/>
    <w:p w:rsidR="00FB05CB" w:rsidRDefault="00FB05CB"/>
    <w:p w:rsidR="00FB05CB" w:rsidRDefault="00FB05CB" w:rsidP="00FB05CB">
      <w:pPr>
        <w:spacing w:after="0"/>
        <w:jc w:val="both"/>
      </w:pPr>
      <w:r>
        <w:t>Törvényi előírásoknak megfelelően Önök elé terjesszük a 2013. év költségvetési beszámolójáról készített rendelet tervezetet és mellékleteit.</w:t>
      </w:r>
    </w:p>
    <w:p w:rsidR="00FB05CB" w:rsidRDefault="00FB05CB" w:rsidP="00FB05CB">
      <w:pPr>
        <w:spacing w:after="0"/>
        <w:jc w:val="both"/>
      </w:pPr>
      <w:r>
        <w:t xml:space="preserve">A beszámolót a 2013. évi szabályozásnak megfelelően készítettük el. </w:t>
      </w:r>
    </w:p>
    <w:p w:rsidR="00FB05CB" w:rsidRDefault="00FB05CB" w:rsidP="00FB05CB">
      <w:pPr>
        <w:spacing w:after="0"/>
        <w:jc w:val="both"/>
      </w:pPr>
      <w:r>
        <w:t xml:space="preserve">A zárszámadás készítésekor szükségessé vált a 2013. évi költségvetési rendelet 3. módosítása, amelyben az állami támogatások, a helyi adóbevételek és a felhalmozási kiadások pontosítására került sor. </w:t>
      </w:r>
    </w:p>
    <w:p w:rsidR="00FB05CB" w:rsidRDefault="00FB05CB" w:rsidP="00FB05CB">
      <w:pPr>
        <w:spacing w:after="0"/>
        <w:jc w:val="both"/>
      </w:pPr>
      <w:r>
        <w:t>A költségvetési beszámoló leadása a Magyar Államkincstár felé határidőre megtörtént</w:t>
      </w:r>
      <w:r w:rsidR="005041B4">
        <w:t>,</w:t>
      </w:r>
      <w:r>
        <w:t xml:space="preserve"> az összes kötelező melléklettel együtt. </w:t>
      </w:r>
      <w:r w:rsidR="005041B4">
        <w:t>Leadásra került</w:t>
      </w:r>
      <w:r>
        <w:t xml:space="preserve"> a beszámoló szöveges értékelése a Nemzetgazdasági Minisztérium által összeállított kritériumok alapján. Termé</w:t>
      </w:r>
      <w:r w:rsidR="001F3569">
        <w:t>szetesen ezt is Önök elé terjes</w:t>
      </w:r>
      <w:r>
        <w:t>z</w:t>
      </w:r>
      <w:r w:rsidR="001F3569">
        <w:t>tj</w:t>
      </w:r>
      <w:r>
        <w:t>ük.</w:t>
      </w:r>
    </w:p>
    <w:p w:rsidR="00FB05CB" w:rsidRPr="00EF46A6" w:rsidRDefault="00FB05CB" w:rsidP="005041B4">
      <w:pPr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EF46A6">
        <w:rPr>
          <w:b/>
        </w:rPr>
        <w:t>A szöveges értékeléshez és a számszaki táblázathoz csak annyi kiegészítéssel szeretnénk élni, hogy</w:t>
      </w:r>
      <w:r w:rsidR="005041B4" w:rsidRPr="00EF46A6">
        <w:rPr>
          <w:b/>
        </w:rPr>
        <w:t xml:space="preserve"> </w:t>
      </w:r>
      <w:r w:rsidRPr="00EF46A6">
        <w:rPr>
          <w:rFonts w:ascii="TimesNewRoman" w:hAnsi="TimesNewRoman" w:cs="TimesNewRoman"/>
          <w:b/>
          <w:sz w:val="24"/>
          <w:szCs w:val="24"/>
        </w:rPr>
        <w:t>a</w:t>
      </w:r>
      <w:r w:rsidR="005041B4" w:rsidRPr="00EF46A6">
        <w:rPr>
          <w:rFonts w:ascii="TimesNewRoman" w:hAnsi="TimesNewRoman" w:cs="TimesNewRoman"/>
          <w:b/>
          <w:sz w:val="24"/>
          <w:szCs w:val="24"/>
        </w:rPr>
        <w:t xml:space="preserve"> </w:t>
      </w:r>
      <w:r w:rsidRPr="00EF46A6">
        <w:rPr>
          <w:rFonts w:ascii="TimesNewRoman" w:hAnsi="TimesNewRoman" w:cs="TimesNewRoman"/>
          <w:b/>
          <w:sz w:val="24"/>
          <w:szCs w:val="24"/>
        </w:rPr>
        <w:t>megváltozott gazdálkodási feltételek ellenére a feladatellátás folyamatos és gördülékeny volt, működési zavarok, likviditási problémák a gazdálkodás folyamán nem merültek fel, a szakmai munka elvégzése zavartalan volt. Törekedtünk bevételeink növelésére, illetve a kiadások csökkentésére.</w:t>
      </w:r>
    </w:p>
    <w:p w:rsidR="00FB05CB" w:rsidRPr="00EF46A6" w:rsidRDefault="00FB05CB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EF46A6">
        <w:rPr>
          <w:rFonts w:ascii="TimesNewRoman" w:hAnsi="TimesNewRoman" w:cs="TimesNewRoman"/>
          <w:b/>
          <w:sz w:val="24"/>
          <w:szCs w:val="24"/>
        </w:rPr>
        <w:t>Az önkormányzat ebben a forrásszűkös, minden eddiginél kiszámíthatatlanabb és szigorúbb gazdálkodási feltételek, költségvetési keretek ellenére megőrizte biztos fizető pozícióját.</w:t>
      </w:r>
    </w:p>
    <w:p w:rsidR="00FB05CB" w:rsidRPr="00EF46A6" w:rsidRDefault="00FB05CB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  <w:r w:rsidRPr="00EF46A6">
        <w:rPr>
          <w:rFonts w:ascii="TimesNewRoman" w:hAnsi="TimesNewRoman" w:cs="TimesNewRoman"/>
          <w:b/>
          <w:sz w:val="24"/>
          <w:szCs w:val="24"/>
        </w:rPr>
        <w:t>A vállalt kötelezettségek teljesítése és a rendelkezésre álló források közötti egyensúly biztosítása megtörtént.</w:t>
      </w:r>
      <w:r w:rsidR="005041B4" w:rsidRPr="00EF46A6">
        <w:rPr>
          <w:rFonts w:ascii="TimesNewRoman" w:hAnsi="TimesNewRoman" w:cs="TimesNewRoman"/>
          <w:b/>
          <w:sz w:val="24"/>
          <w:szCs w:val="24"/>
        </w:rPr>
        <w:t xml:space="preserve"> Az elmúlt évet pozitív egyenleggel zártuk, költségvetési maradványunk 32945 E Ft.</w:t>
      </w:r>
    </w:p>
    <w:p w:rsidR="005041B4" w:rsidRPr="00EF46A6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b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Kérjük </w:t>
      </w:r>
      <w:r w:rsidR="001F3569">
        <w:rPr>
          <w:rFonts w:ascii="TimesNewRoman" w:hAnsi="TimesNewRoman" w:cs="TimesNewRoman"/>
          <w:sz w:val="24"/>
          <w:szCs w:val="24"/>
        </w:rPr>
        <w:t>a T</w:t>
      </w:r>
      <w:bookmarkStart w:id="0" w:name="_GoBack"/>
      <w:bookmarkEnd w:id="0"/>
      <w:r>
        <w:rPr>
          <w:rFonts w:ascii="TimesNewRoman" w:hAnsi="TimesNewRoman" w:cs="TimesNewRoman"/>
          <w:sz w:val="24"/>
          <w:szCs w:val="24"/>
        </w:rPr>
        <w:t>isztelt Képviselő-testületet a kiadott anyag megtárgyalására és elfogadására.</w:t>
      </w: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Lébény, 2014. április 24.</w:t>
      </w: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</w:p>
    <w:p w:rsidR="005041B4" w:rsidRPr="00FB05CB" w:rsidRDefault="005041B4" w:rsidP="00FB05CB">
      <w:pPr>
        <w:autoSpaceDE w:val="0"/>
        <w:autoSpaceDN w:val="0"/>
        <w:adjustRightInd w:val="0"/>
        <w:spacing w:after="0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  <w:r>
        <w:rPr>
          <w:rFonts w:ascii="TimesNewRoman" w:hAnsi="TimesNewRoman" w:cs="TimesNewRoman"/>
          <w:sz w:val="24"/>
          <w:szCs w:val="24"/>
        </w:rPr>
        <w:tab/>
      </w:r>
    </w:p>
    <w:p w:rsidR="00FB05CB" w:rsidRPr="00FB05CB" w:rsidRDefault="00FB05CB"/>
    <w:p w:rsidR="00FB05CB" w:rsidRDefault="005041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Kovács Gábor </w:t>
      </w:r>
      <w:proofErr w:type="spellStart"/>
      <w:r w:rsidR="00EF46A6">
        <w:t>sk</w:t>
      </w:r>
      <w:proofErr w:type="spellEnd"/>
      <w:r w:rsidR="00EF46A6">
        <w:t>.</w:t>
      </w:r>
    </w:p>
    <w:p w:rsidR="005041B4" w:rsidRDefault="005041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polgármester</w:t>
      </w:r>
      <w:proofErr w:type="gramEnd"/>
    </w:p>
    <w:sectPr w:rsidR="005041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CB"/>
    <w:rsid w:val="001F3569"/>
    <w:rsid w:val="005041B4"/>
    <w:rsid w:val="007E0166"/>
    <w:rsid w:val="00AB4638"/>
    <w:rsid w:val="00EF46A6"/>
    <w:rsid w:val="00FB0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7E0166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7E0166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jegyzo</cp:lastModifiedBy>
  <cp:revision>2</cp:revision>
  <cp:lastPrinted>2014-04-25T07:18:00Z</cp:lastPrinted>
  <dcterms:created xsi:type="dcterms:W3CDTF">2014-05-08T12:05:00Z</dcterms:created>
  <dcterms:modified xsi:type="dcterms:W3CDTF">2014-05-08T12:05:00Z</dcterms:modified>
</cp:coreProperties>
</file>