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657" w:rsidRPr="00017234" w:rsidRDefault="00612657" w:rsidP="0000301E">
      <w:pPr>
        <w:jc w:val="center"/>
        <w:rPr>
          <w:sz w:val="28"/>
          <w:szCs w:val="28"/>
        </w:rPr>
      </w:pPr>
      <w:bookmarkStart w:id="0" w:name="_GoBack"/>
      <w:bookmarkEnd w:id="0"/>
      <w:r w:rsidRPr="00017234">
        <w:rPr>
          <w:sz w:val="28"/>
          <w:szCs w:val="28"/>
        </w:rPr>
        <w:t xml:space="preserve">A Lébényi Általános Iskola és Alapfokú Művészeti Iskola </w:t>
      </w:r>
      <w:r>
        <w:rPr>
          <w:sz w:val="28"/>
          <w:szCs w:val="28"/>
        </w:rPr>
        <w:t xml:space="preserve">2019-2020-as </w:t>
      </w:r>
      <w:r w:rsidRPr="00017234">
        <w:rPr>
          <w:sz w:val="28"/>
          <w:szCs w:val="28"/>
        </w:rPr>
        <w:t>tanév</w:t>
      </w:r>
      <w:r>
        <w:rPr>
          <w:sz w:val="28"/>
          <w:szCs w:val="28"/>
        </w:rPr>
        <w:t>ének</w:t>
      </w:r>
      <w:r w:rsidRPr="00017234">
        <w:rPr>
          <w:sz w:val="28"/>
          <w:szCs w:val="28"/>
        </w:rPr>
        <w:t xml:space="preserve"> </w:t>
      </w:r>
      <w:r>
        <w:rPr>
          <w:sz w:val="28"/>
          <w:szCs w:val="28"/>
        </w:rPr>
        <w:t xml:space="preserve"> év</w:t>
      </w:r>
      <w:r w:rsidRPr="00017234">
        <w:rPr>
          <w:sz w:val="28"/>
          <w:szCs w:val="28"/>
        </w:rPr>
        <w:t>végi beszámolója</w:t>
      </w:r>
    </w:p>
    <w:p w:rsidR="00612657" w:rsidRDefault="00612657" w:rsidP="00612657"/>
    <w:p w:rsidR="00612657" w:rsidRPr="00577C5A" w:rsidRDefault="00612657" w:rsidP="00612657">
      <w:pPr>
        <w:rPr>
          <w:u w:val="single"/>
        </w:rPr>
      </w:pPr>
      <w:r w:rsidRPr="00577C5A">
        <w:rPr>
          <w:b/>
          <w:u w:val="single"/>
        </w:rPr>
        <w:t xml:space="preserve">A 2018-2019-es tanév létszámadatai: </w:t>
      </w:r>
      <w:r w:rsidRPr="00577C5A">
        <w:rPr>
          <w:u w:val="single"/>
        </w:rPr>
        <w:t xml:space="preserve"> </w:t>
      </w:r>
    </w:p>
    <w:p w:rsidR="00612657" w:rsidRDefault="00612657" w:rsidP="00612657">
      <w:r>
        <w:t xml:space="preserve">Tanulólétszám:   </w:t>
      </w:r>
      <w:r w:rsidR="002724E5">
        <w:t>308</w:t>
      </w:r>
    </w:p>
    <w:p w:rsidR="00612657" w:rsidRDefault="00612657" w:rsidP="00612657">
      <w:r>
        <w:t xml:space="preserve">Alsó tagozatos :  </w:t>
      </w:r>
      <w:r w:rsidR="002724E5">
        <w:t xml:space="preserve">150 </w:t>
      </w:r>
      <w:r>
        <w:t xml:space="preserve">tanuló, ebből  Mecséren  1-4.összevont osztályban </w:t>
      </w:r>
      <w:r w:rsidR="002724E5">
        <w:t xml:space="preserve"> 21</w:t>
      </w:r>
      <w:r>
        <w:t xml:space="preserve">;    Bezin   1-4. összevont osztályban  </w:t>
      </w:r>
      <w:r w:rsidR="002724E5">
        <w:t>17 fő tanult.</w:t>
      </w:r>
    </w:p>
    <w:p w:rsidR="00612657" w:rsidRDefault="00612657" w:rsidP="00612657">
      <w:r>
        <w:t xml:space="preserve">Felső tagozatos: </w:t>
      </w:r>
      <w:r w:rsidR="002724E5">
        <w:t>158</w:t>
      </w:r>
      <w:r>
        <w:t xml:space="preserve">, ebből Mecsérről </w:t>
      </w:r>
      <w:r w:rsidR="002724E5">
        <w:t xml:space="preserve"> 14-en</w:t>
      </w:r>
      <w:r>
        <w:t xml:space="preserve">, Beziről  </w:t>
      </w:r>
      <w:r w:rsidR="00391568">
        <w:t>19-e</w:t>
      </w:r>
      <w:r w:rsidR="002724E5">
        <w:t>n jártak</w:t>
      </w:r>
      <w:r>
        <w:t xml:space="preserve"> át iskolabusszal.</w:t>
      </w:r>
    </w:p>
    <w:p w:rsidR="00C930B5" w:rsidRDefault="00EE3A55" w:rsidP="00612657">
      <w:r>
        <w:t>Az elmúlt tanévben</w:t>
      </w:r>
      <w:r w:rsidR="00612657">
        <w:t xml:space="preserve"> </w:t>
      </w:r>
      <w:r>
        <w:t xml:space="preserve">Lébényben összesen 14 osztály, 4 napközis  és 2 felsős tanulószobai csoport,   Mecséren és Bezin pedig 1-1 összevont osztály ( 1-4), és 1-1 napközis csoport  működött. </w:t>
      </w:r>
    </w:p>
    <w:p w:rsidR="00EE3A55" w:rsidRDefault="00EE3A55" w:rsidP="00612657">
      <w:r>
        <w:t xml:space="preserve"> Sajnálatos, hogy </w:t>
      </w:r>
      <w:r w:rsidR="00612657">
        <w:t xml:space="preserve">1. és 2. évfolyamon </w:t>
      </w:r>
      <w:r>
        <w:t>az alacsony tanulólétszám miatt nem volt párhuzamos osztályunk.</w:t>
      </w:r>
      <w:r w:rsidR="00612657">
        <w:t xml:space="preserve"> </w:t>
      </w:r>
      <w:r>
        <w:t xml:space="preserve"> </w:t>
      </w:r>
    </w:p>
    <w:p w:rsidR="00612657" w:rsidRPr="00612657" w:rsidRDefault="004C5F44" w:rsidP="00612657">
      <w:r>
        <w:t>/</w:t>
      </w:r>
      <w:r w:rsidR="00EE3A55">
        <w:t>A tavasz folyamán újonnan beiratkozottak száma viszont elég magas,  51 fő, ami  lehetővé teszi ősztől párhuzamos osztályok indítását. Sőt a leend</w:t>
      </w:r>
      <w:r>
        <w:t>ő</w:t>
      </w:r>
      <w:r w:rsidR="00EE3A55">
        <w:t xml:space="preserve"> napközibe jelentkező tanulói létszám</w:t>
      </w:r>
      <w:r>
        <w:t xml:space="preserve"> – 40 fő – miatt  2 első osztályos </w:t>
      </w:r>
      <w:r w:rsidR="00C930B5">
        <w:t>napközis csoport indítására kér</w:t>
      </w:r>
      <w:r>
        <w:t xml:space="preserve">ünk a Tankerülettől engedélyt. </w:t>
      </w:r>
    </w:p>
    <w:p w:rsidR="004C5F44" w:rsidRDefault="004C5F44" w:rsidP="00612657">
      <w:pPr>
        <w:rPr>
          <w:b/>
          <w:u w:val="single"/>
        </w:rPr>
      </w:pPr>
    </w:p>
    <w:p w:rsidR="00612657" w:rsidRDefault="00612657" w:rsidP="00612657">
      <w:pPr>
        <w:rPr>
          <w:u w:val="single"/>
        </w:rPr>
      </w:pPr>
      <w:r w:rsidRPr="006B3127">
        <w:rPr>
          <w:b/>
          <w:u w:val="single"/>
        </w:rPr>
        <w:t>Személyi feltételek</w:t>
      </w:r>
      <w:r w:rsidRPr="006B3127">
        <w:rPr>
          <w:u w:val="single"/>
        </w:rPr>
        <w:t xml:space="preserve">: </w:t>
      </w:r>
    </w:p>
    <w:p w:rsidR="00CB765C" w:rsidRDefault="004C5F44" w:rsidP="00612657">
      <w:r w:rsidRPr="004C5F44">
        <w:t xml:space="preserve">A 2019-2020-as tanévet </w:t>
      </w:r>
      <w:r>
        <w:t>jelentős létszámhiánnyal kezdtük. Augusztusban 6 pedagógus távozott iskolánkból. Beziről 1 teljes munkaidős tanító, Fark</w:t>
      </w:r>
      <w:r w:rsidR="003D0433">
        <w:t>a</w:t>
      </w:r>
      <w:r>
        <w:t xml:space="preserve">sné Zsédely </w:t>
      </w:r>
      <w:r w:rsidR="003D0433">
        <w:t xml:space="preserve">Anita, </w:t>
      </w:r>
      <w:r>
        <w:t xml:space="preserve">a zeneiskolánkból </w:t>
      </w:r>
      <w:r w:rsidR="003D0433">
        <w:t>Török Adél részmunkaidős és Korda Péter teljes állású kolléga, a felső tagozatból Pálfi Cs. Mihályné részmunkaidős fizika-matematika szakos tanár</w:t>
      </w:r>
      <w:r w:rsidR="00DC5DFB">
        <w:t xml:space="preserve">, </w:t>
      </w:r>
      <w:r w:rsidR="00CB765C">
        <w:t xml:space="preserve">valamint </w:t>
      </w:r>
      <w:r w:rsidR="00DC5DFB">
        <w:t>Istenes-Polák Katalin, aki 5. és 6. osztályban magyart tanított</w:t>
      </w:r>
      <w:r w:rsidR="003D0433">
        <w:t xml:space="preserve"> és az alsó tagozatból </w:t>
      </w:r>
      <w:r w:rsidR="00382904">
        <w:t xml:space="preserve">Németh Krisztina német műveltségterületes tanító. </w:t>
      </w:r>
    </w:p>
    <w:p w:rsidR="00C14419" w:rsidRDefault="00CB765C" w:rsidP="00612657">
      <w:r>
        <w:t xml:space="preserve">A szeptemberi tanévkezdésre a 6 távozó helyére az idő rövidsége </w:t>
      </w:r>
      <w:r w:rsidR="00C930B5">
        <w:t xml:space="preserve">és a pedagógushiány </w:t>
      </w:r>
      <w:r>
        <w:t>miat</w:t>
      </w:r>
      <w:r w:rsidR="00C930B5">
        <w:t>t csak 2 új pedagógust tudtunk felvenni</w:t>
      </w:r>
      <w:r>
        <w:t xml:space="preserve">. </w:t>
      </w:r>
      <w:r w:rsidR="00C930B5">
        <w:t xml:space="preserve">Nem volt egyszerű új zongoratanárt találni, </w:t>
      </w:r>
      <w:r w:rsidR="00382904">
        <w:t xml:space="preserve"> </w:t>
      </w:r>
      <w:r w:rsidR="00C930B5">
        <w:t>egy csornai</w:t>
      </w:r>
      <w:r>
        <w:t xml:space="preserve"> iskolából </w:t>
      </w:r>
      <w:r w:rsidR="00382904">
        <w:t xml:space="preserve"> </w:t>
      </w:r>
      <w:r w:rsidR="00C930B5">
        <w:t xml:space="preserve">csábítottuk vissza az évekkel korábban már nálunk is tanító  </w:t>
      </w:r>
      <w:r w:rsidR="00382904">
        <w:t>dr. Sipőczné Horváth Eszter</w:t>
      </w:r>
      <w:r w:rsidR="00C930B5">
        <w:t>t.</w:t>
      </w:r>
      <w:r w:rsidR="00382904">
        <w:t xml:space="preserve"> </w:t>
      </w:r>
      <w:r w:rsidR="00C930B5">
        <w:t>Új</w:t>
      </w:r>
      <w:r w:rsidR="00382904">
        <w:t xml:space="preserve"> </w:t>
      </w:r>
      <w:r>
        <w:t>tanító</w:t>
      </w:r>
      <w:r w:rsidR="00C930B5">
        <w:t>nk a vezetői tapasztalatokkal is rendelkező</w:t>
      </w:r>
      <w:r w:rsidR="00382904">
        <w:t xml:space="preserve"> </w:t>
      </w:r>
      <w:r w:rsidR="00DC5DFB">
        <w:t>Hegyesi-Németh Márta</w:t>
      </w:r>
      <w:r w:rsidR="00C14419">
        <w:t>, é</w:t>
      </w:r>
      <w:r w:rsidR="00DC5DFB">
        <w:t>nek műveltségterületes, Győrújbarátról jár hozzánk.</w:t>
      </w:r>
      <w:r>
        <w:t xml:space="preserve"> Reizin</w:t>
      </w:r>
      <w:r w:rsidR="00C930B5">
        <w:t>ger Lászlóné nyugdíjas</w:t>
      </w:r>
      <w:r>
        <w:t xml:space="preserve"> óraadóként Bezin 6 óra napközis munkával segítette pótolni a hiányokat. </w:t>
      </w:r>
      <w:r w:rsidR="00537C38">
        <w:t>A létszámgondok</w:t>
      </w:r>
      <w:r w:rsidR="00067885">
        <w:t xml:space="preserve"> ellenére a pedagógiai munka zökkenőmentesen zajlott,  valamennyi tanórát</w:t>
      </w:r>
      <w:r w:rsidR="001C71A3">
        <w:t>, napközis és tanulószobai foglalkozások</w:t>
      </w:r>
      <w:r w:rsidR="00067885">
        <w:t>at</w:t>
      </w:r>
      <w:r w:rsidR="001C71A3">
        <w:t xml:space="preserve">, valamint a  </w:t>
      </w:r>
      <w:r w:rsidR="00067885">
        <w:t xml:space="preserve">jelentős óraszámot kitevő </w:t>
      </w:r>
      <w:r w:rsidR="001C71A3">
        <w:t>felügyeletek</w:t>
      </w:r>
      <w:r w:rsidR="00067885">
        <w:t xml:space="preserve">et is </w:t>
      </w:r>
      <w:r w:rsidR="001C71A3">
        <w:t xml:space="preserve"> maradéktalan</w:t>
      </w:r>
      <w:r w:rsidR="00067885">
        <w:t>ul elláttuk</w:t>
      </w:r>
      <w:r w:rsidR="00537C38">
        <w:t xml:space="preserve">.  </w:t>
      </w:r>
      <w:r w:rsidR="00C14419">
        <w:t xml:space="preserve">Ez nagy megterhelést jelentett a tantestület számára, mivel mindenki a jogszabályilag megszabott legmagasabb óraszámában dolgozott, sokan túlórákat is vállaltak annak érdekében, hogy minden feladatot elláthassunk.  </w:t>
      </w:r>
    </w:p>
    <w:p w:rsidR="00560ED9" w:rsidRDefault="00560ED9" w:rsidP="00560ED9">
      <w:r>
        <w:t>A telephelyi iskolák – Bezi és Mecsér – pedagógusai is maximális erőfeszítéssel dolgoznak</w:t>
      </w:r>
      <w:r w:rsidR="003C1E4F">
        <w:t xml:space="preserve"> évről évre</w:t>
      </w:r>
      <w:r>
        <w:t>, az összevont osztályokban emberpróbáló fe</w:t>
      </w:r>
      <w:r w:rsidR="00C14419">
        <w:t xml:space="preserve">ladat eredményes munkát végezni és a kora reggeli nyitástól az utolsó diák késő délutáni távozásáig </w:t>
      </w:r>
      <w:r w:rsidR="003C1E4F">
        <w:t xml:space="preserve">2 embernek </w:t>
      </w:r>
      <w:r w:rsidR="00C14419">
        <w:t>folyamatosan helytállni.</w:t>
      </w:r>
      <w:r>
        <w:t xml:space="preserve"> </w:t>
      </w:r>
    </w:p>
    <w:p w:rsidR="00560ED9" w:rsidRPr="004C5F44" w:rsidRDefault="00560ED9" w:rsidP="00612657"/>
    <w:p w:rsidR="0000301E" w:rsidRDefault="0000301E" w:rsidP="00612657"/>
    <w:p w:rsidR="00612657" w:rsidRDefault="00612657" w:rsidP="00612657">
      <w:r>
        <w:lastRenderedPageBreak/>
        <w:t xml:space="preserve">A pedagógusok </w:t>
      </w:r>
      <w:r w:rsidR="00766AF4">
        <w:t xml:space="preserve">teljes </w:t>
      </w:r>
      <w:r>
        <w:t>létszáma</w:t>
      </w:r>
      <w:r w:rsidR="00CB765C">
        <w:t xml:space="preserve"> jelenleg </w:t>
      </w:r>
      <w:r>
        <w:t xml:space="preserve"> </w:t>
      </w:r>
      <w:r w:rsidR="00766AF4">
        <w:t>35 fő, közülük</w:t>
      </w:r>
      <w:r w:rsidR="00C14419">
        <w:t xml:space="preserve"> 29-en teljes munkaidőben, 4</w:t>
      </w:r>
      <w:r>
        <w:t>-en részmunkaidőben</w:t>
      </w:r>
      <w:r w:rsidR="00C14419">
        <w:t>, 2-en pedig óraadóként  dolgozt</w:t>
      </w:r>
      <w:r>
        <w:t xml:space="preserve">ak. Munkánkat 1 fő pedagógiai asszisztens, 1 fő logopédus és </w:t>
      </w:r>
      <w:r w:rsidR="00766AF4">
        <w:t>1 fő utazó gyógypedagógus segítette</w:t>
      </w:r>
      <w:r>
        <w:t>.  Szerencsés helyzetben vagyunk,</w:t>
      </w:r>
      <w:r w:rsidR="00872994">
        <w:t xml:space="preserve"> </w:t>
      </w:r>
      <w:r w:rsidR="00391568">
        <w:t xml:space="preserve">- kevés iskola dicsekedhet ezzel - </w:t>
      </w:r>
      <w:r>
        <w:t xml:space="preserve"> hogy van saját fejlesztő pedagógusunk, gyógypedagógusunk és gyógytestnevelőnk is.</w:t>
      </w:r>
    </w:p>
    <w:p w:rsidR="00612657" w:rsidRDefault="00612657" w:rsidP="00612657">
      <w:r>
        <w:t>Német nemzetiségi nyelvet oktató iskolaként a feladatokat 2 nemzetiségi nyelv</w:t>
      </w:r>
      <w:r w:rsidR="00AC5358">
        <w:t xml:space="preserve">tanár, 1 németnyelv tanár és 1 idegen nyelvi tanító látta el az elmúlt tanévben. </w:t>
      </w:r>
      <w:r w:rsidR="00872994">
        <w:t>Jelenlegi létszámuk kevésnek bizonyul, ezért a Tankerületen keresztül némettanári állást is meghirdettünk a technika-informatika mellett.</w:t>
      </w:r>
      <w:r w:rsidR="00AC5358">
        <w:t xml:space="preserve"> </w:t>
      </w:r>
    </w:p>
    <w:p w:rsidR="00612657" w:rsidRDefault="00AC5358" w:rsidP="00612657">
      <w:r>
        <w:t>Zeneiskolánkban 5 pedagógus végezte</w:t>
      </w:r>
      <w:r w:rsidR="00612657">
        <w:t xml:space="preserve"> a </w:t>
      </w:r>
      <w:r>
        <w:t>zeneművészeti szakmai munkát.: 2</w:t>
      </w:r>
      <w:r w:rsidR="00612657">
        <w:t xml:space="preserve"> </w:t>
      </w:r>
      <w:r>
        <w:t>kolléga teljes munkaidőben, hárman</w:t>
      </w:r>
      <w:r w:rsidR="00612657">
        <w:t xml:space="preserve"> részmunkaidőben.</w:t>
      </w:r>
    </w:p>
    <w:p w:rsidR="00766AF4" w:rsidRDefault="00612657" w:rsidP="00612657">
      <w:r>
        <w:t xml:space="preserve">Az adminisztratív teendőket 1 iskolatitkár, a rendszergazdai feladatokat 1 </w:t>
      </w:r>
      <w:r w:rsidR="00F10050">
        <w:t>fő látt</w:t>
      </w:r>
      <w:r>
        <w:t xml:space="preserve">a el megbízási szerződéssel. </w:t>
      </w:r>
    </w:p>
    <w:p w:rsidR="00D14C1A" w:rsidRDefault="00D14C1A" w:rsidP="00612657">
      <w:r>
        <w:t xml:space="preserve">A kollégák évről évre folyamatosan továbbképzésekkel igyekeznek </w:t>
      </w:r>
      <w:r w:rsidR="0098204F">
        <w:t xml:space="preserve"> </w:t>
      </w:r>
      <w:r>
        <w:t>megfelelni a növekvő elvárásoknak</w:t>
      </w:r>
      <w:r w:rsidR="00750C85">
        <w:t>, másrészt</w:t>
      </w:r>
      <w:r w:rsidR="0098204F">
        <w:t xml:space="preserve"> szeretnék megújítani, felfrissíteni szakmai tudásukat. </w:t>
      </w:r>
      <w:r>
        <w:t xml:space="preserve"> Az EFOP-os pályázathoz kötelező jelleggel kapcsolódó élményalapú oktatás ( Komplex Alapprogram)</w:t>
      </w:r>
      <w:r w:rsidR="0098204F">
        <w:t xml:space="preserve"> tervezett bevezetése érdekében a tanév kezdetén 2 x 30 órás tanfolyamot végeztek el, és még további képzések várnak ránk ebben a témában. </w:t>
      </w:r>
      <w:r>
        <w:t xml:space="preserve"> </w:t>
      </w:r>
    </w:p>
    <w:p w:rsidR="00750C85" w:rsidRDefault="0098204F" w:rsidP="00612657">
      <w:r>
        <w:t>Néhány héten belül</w:t>
      </w:r>
      <w:r w:rsidR="00D14C1A">
        <w:t xml:space="preserve"> 2 mu</w:t>
      </w:r>
      <w:r w:rsidR="00750C85">
        <w:t>nkatársunk szerzi meg 2. diplomáját</w:t>
      </w:r>
      <w:r w:rsidR="00D14C1A">
        <w:t xml:space="preserve"> a győri tanítóképzőben, </w:t>
      </w:r>
      <w:r w:rsidR="00750C85">
        <w:t>ketten pedig közokta</w:t>
      </w:r>
      <w:r w:rsidR="001E60AD">
        <w:t xml:space="preserve">tás vezetésből szakvizsgáznak  </w:t>
      </w:r>
      <w:r w:rsidR="00750C85">
        <w:t>év végén.</w:t>
      </w:r>
    </w:p>
    <w:p w:rsidR="00612657" w:rsidRDefault="00612657" w:rsidP="00612657">
      <w:r>
        <w:t>Szakos el</w:t>
      </w:r>
      <w:r w:rsidR="00750C85">
        <w:t>látottságunk az elmúlt tanévben</w:t>
      </w:r>
      <w:r w:rsidR="00F10050">
        <w:t xml:space="preserve"> </w:t>
      </w:r>
      <w:r>
        <w:t>nem volt 100%-os: a meghirdetett technika-</w:t>
      </w:r>
      <w:r w:rsidR="00F10050">
        <w:t xml:space="preserve">informatika </w:t>
      </w:r>
      <w:r>
        <w:t>szakos taná</w:t>
      </w:r>
      <w:r w:rsidR="00750C85">
        <w:t>ri állásra nem akadt jelentkező és a jövőben sem sok reményt fűzünk hozzá.</w:t>
      </w:r>
    </w:p>
    <w:p w:rsidR="0098204F" w:rsidRDefault="0098204F" w:rsidP="00612657"/>
    <w:p w:rsidR="00612657" w:rsidRPr="00577C5A" w:rsidRDefault="00612657" w:rsidP="00612657">
      <w:pPr>
        <w:rPr>
          <w:b/>
          <w:u w:val="single"/>
        </w:rPr>
      </w:pPr>
      <w:r w:rsidRPr="00577C5A">
        <w:rPr>
          <w:b/>
          <w:u w:val="single"/>
        </w:rPr>
        <w:t>Tárgyi feltételek:</w:t>
      </w:r>
    </w:p>
    <w:p w:rsidR="00766AF4" w:rsidRDefault="00612657" w:rsidP="00612657">
      <w:r>
        <w:t xml:space="preserve">A tárgyi feltételek </w:t>
      </w:r>
      <w:r w:rsidR="00750C85">
        <w:t>az előző tanévhez képest</w:t>
      </w:r>
      <w:r w:rsidR="00F10050">
        <w:t xml:space="preserve"> nem változtak, átlagosnak mondható felszereltségünk elegendőnek bizonyult a </w:t>
      </w:r>
      <w:r w:rsidR="00766AF4">
        <w:t>tantervi  és munkatervi feladatok minőségi megvalósításához</w:t>
      </w:r>
      <w:r w:rsidR="00F10050">
        <w:t xml:space="preserve">. </w:t>
      </w:r>
      <w:r w:rsidR="00766AF4">
        <w:t xml:space="preserve">Minden osztálytermünkben használhatunk projektort vagy interaktív táblát. </w:t>
      </w:r>
      <w:r w:rsidR="00F10050">
        <w:t>A digitális eszközparkunk azonban, mint ahogy a műszaki berendezések általában, évről évre amortiz</w:t>
      </w:r>
      <w:r w:rsidR="007C13FE">
        <w:t xml:space="preserve">álódnak, hasonlóan a tantermi bútorzat és </w:t>
      </w:r>
      <w:r w:rsidR="00F10050">
        <w:t xml:space="preserve"> falitáblák is</w:t>
      </w:r>
      <w:r w:rsidR="001F3908">
        <w:t xml:space="preserve">. </w:t>
      </w:r>
      <w:r w:rsidR="007C13FE">
        <w:t xml:space="preserve">Szerencsére a zeneiskolai eszközkészletünk az országosan kiírt hangszercsere-programnak köszönhetően folyamatosan </w:t>
      </w:r>
      <w:r w:rsidR="00766AF4">
        <w:t xml:space="preserve">frissül és </w:t>
      </w:r>
      <w:r w:rsidR="007C13FE">
        <w:t xml:space="preserve">gyarapodik, fuvolákat és egy nagy értékű – kb. 1 </w:t>
      </w:r>
      <w:r w:rsidR="00766AF4">
        <w:t>millió Ft – zongorát is kaptunk</w:t>
      </w:r>
      <w:r w:rsidR="00A87027">
        <w:t xml:space="preserve">.  A </w:t>
      </w:r>
      <w:r w:rsidR="00766AF4">
        <w:t xml:space="preserve"> jövőben is számíthatunk új hangszerekre.</w:t>
      </w:r>
    </w:p>
    <w:p w:rsidR="00A87027" w:rsidRDefault="002D3A52" w:rsidP="00612657">
      <w:r>
        <w:t>A Tankerület Lébényben a mosdókban, Mecséren a tornaszobában végzett festési munkálatokat. A tantermek frissítő meszelése Bezin és Mecséren az önkormányzatnak, a gimi épületének néhány tantermében pedig a szülőknek köszönhető.</w:t>
      </w:r>
    </w:p>
    <w:p w:rsidR="00A87027" w:rsidRDefault="00A87027" w:rsidP="00612657">
      <w:r>
        <w:t xml:space="preserve">A mindenki számára ingyenes tankönyvek tanévkezdésre hiánytalanul megérkeztek. </w:t>
      </w:r>
      <w:r w:rsidR="003C1E4F">
        <w:t xml:space="preserve"> Nagy örömünkre a</w:t>
      </w:r>
      <w:r w:rsidR="007C13FE">
        <w:t xml:space="preserve"> német nemzetiségi önkormányzat megvásárolta az ingyenes tanulói keretben nem rendelhető, de a tanuláshoz nélkülözhetetlen munkafüzeteket. </w:t>
      </w:r>
    </w:p>
    <w:p w:rsidR="007C13FE" w:rsidRDefault="00A87027" w:rsidP="00612657">
      <w:r>
        <w:t xml:space="preserve">A wifi-hálózat mind az 5 feladatellátási helyen kiépült. </w:t>
      </w:r>
      <w:r w:rsidR="007C13FE">
        <w:t>A napi munkánkat az előző évihez képest jelentősen megkönnyítette, hogy idén már nem voltak internetelé</w:t>
      </w:r>
      <w:r>
        <w:t xml:space="preserve">rési problémáink, ami főként az           </w:t>
      </w:r>
      <w:r w:rsidR="007C13FE">
        <w:t>e-napló vezetése</w:t>
      </w:r>
      <w:r>
        <w:t xml:space="preserve"> miatt elengedhetetlen feltétel számunkra.</w:t>
      </w:r>
    </w:p>
    <w:p w:rsidR="0000301E" w:rsidRDefault="0000301E" w:rsidP="00612657"/>
    <w:p w:rsidR="002D3A52" w:rsidRPr="008D3259" w:rsidRDefault="002D3A52" w:rsidP="00612657">
      <w:pPr>
        <w:rPr>
          <w:rFonts w:ascii="&amp;quot" w:eastAsia="Times New Roman" w:hAnsi="&amp;quot" w:cs="Times New Roman"/>
          <w:color w:val="333333"/>
          <w:lang w:eastAsia="hu-HU"/>
        </w:rPr>
      </w:pPr>
      <w:r>
        <w:t>A liftkarbantartást, a t</w:t>
      </w:r>
      <w:r w:rsidR="00612657">
        <w:t xml:space="preserve">űz- és villamosvédelmi </w:t>
      </w:r>
      <w:r>
        <w:t>valamint egyéb munkavédelmi ellenőrzéseket, hiánypótló és hibaelhárítási feladatokat a Tankerület egyéni vállalkozók útján rendszeresen végrehajtatja</w:t>
      </w:r>
      <w:r w:rsidR="00BE5A5F">
        <w:t>.</w:t>
      </w:r>
    </w:p>
    <w:p w:rsidR="00612657" w:rsidRDefault="00BE5A5F" w:rsidP="00612657">
      <w:r>
        <w:t>Az elmúlt tanévben a legnagyobb gondot csőtörés okozta felázás és a fűtési rendszer elöregedéséből adódó hibák okozták. A Tankerület a problémákat viszonylag gyorsan megszüntette, a nagyiskolába a csöpögő radiátorok helyére újak kerültek és a régi kazánokat nagyértékű modern kazánokra cserélték.</w:t>
      </w:r>
    </w:p>
    <w:p w:rsidR="008D3259" w:rsidRDefault="008D3259" w:rsidP="008D3259">
      <w:r w:rsidRPr="00010B45">
        <w:t xml:space="preserve">Az E.F.O.P.4.1.2-es </w:t>
      </w:r>
      <w:r>
        <w:t>pályázathoz kötődő  infrastrukturális beruházás gyakorlati megvalósítása még nem kezdődött el, bár az eredeti kiírás szerint a pályázati határidő 2 hónap múlva lejár. Azt tudjuk, hogy a háttérben a papírmunka folyamatosan zajlik, az engedélyek megvannak, a hiánypótlások is valószínűleg megtörténtek, de jelen pillanatban sincs konkrét információnk a felújítás kezdő időpontjára vonatkozóan. Néhány nappal ezelőtt érkezett levélből megtudhattuk, hogy elkezdődtek a nyílt közbeszerzési eljárások és lehetőséget kell biztosítanunk a helyszínbejárásra a lehetséges érdeklődő ajánlattevők részére. Ez már ad némi okot a bizakodásra!</w:t>
      </w:r>
    </w:p>
    <w:p w:rsidR="00D17493" w:rsidRPr="00D17493" w:rsidRDefault="00D17493" w:rsidP="00612657"/>
    <w:p w:rsidR="00612657" w:rsidRPr="00577C5A" w:rsidRDefault="00612657" w:rsidP="00612657">
      <w:pPr>
        <w:rPr>
          <w:b/>
          <w:u w:val="single"/>
        </w:rPr>
      </w:pPr>
      <w:r w:rsidRPr="00577C5A">
        <w:rPr>
          <w:b/>
          <w:u w:val="single"/>
        </w:rPr>
        <w:t>Tartalmi munka:</w:t>
      </w:r>
    </w:p>
    <w:p w:rsidR="00612657" w:rsidRDefault="00612657" w:rsidP="00612657">
      <w:r w:rsidRPr="0011527D">
        <w:t>Oktató-nevelő munkánkat</w:t>
      </w:r>
      <w:r>
        <w:t xml:space="preserve"> a NAT és a központi kerettantervek, valamint a Pedagógiai programunk és arra épülő éves munkaterv alapján végezzük.</w:t>
      </w:r>
    </w:p>
    <w:p w:rsidR="00BE5A5F" w:rsidRDefault="00612657" w:rsidP="00612657">
      <w:r>
        <w:t>Elsődleges célunk és feladatunk az, hogy a tanulók a tantervi követelményeknek minél magas</w:t>
      </w:r>
      <w:r w:rsidR="008376FB">
        <w:t>abb szinten tudjanak megfelelni.</w:t>
      </w:r>
      <w:r>
        <w:t xml:space="preserve"> </w:t>
      </w:r>
    </w:p>
    <w:p w:rsidR="008B1239" w:rsidRDefault="008B1239" w:rsidP="00612657">
      <w:r>
        <w:t>Tantárgyi átlag:</w:t>
      </w:r>
      <w:r w:rsidR="008D3259">
        <w:t xml:space="preserve">  4,17</w:t>
      </w:r>
    </w:p>
    <w:p w:rsidR="008B1239" w:rsidRDefault="008B1239" w:rsidP="00612657">
      <w:r>
        <w:t>Kitűnők száma:</w:t>
      </w:r>
      <w:r w:rsidR="00FD0EF8">
        <w:t xml:space="preserve">  39</w:t>
      </w:r>
    </w:p>
    <w:p w:rsidR="008B1239" w:rsidRDefault="008B1239" w:rsidP="00612657">
      <w:r>
        <w:t>Magatartás átlaga:  4,58</w:t>
      </w:r>
    </w:p>
    <w:p w:rsidR="008B1239" w:rsidRDefault="008B1239" w:rsidP="00612657">
      <w:r>
        <w:t>Szorgalom átlaga:   4,49</w:t>
      </w:r>
      <w:r w:rsidR="00BD6D4F">
        <w:t xml:space="preserve">         </w:t>
      </w:r>
      <w:r w:rsidR="00FD0EF8">
        <w:t xml:space="preserve">  (</w:t>
      </w:r>
      <w:r w:rsidR="008D3259">
        <w:t>A f</w:t>
      </w:r>
      <w:r w:rsidR="00BD6D4F">
        <w:t>elsorolt eredmények jelentéktelen mértékben térnek el a tavalyitól)</w:t>
      </w:r>
    </w:p>
    <w:p w:rsidR="00D17493" w:rsidRDefault="00D17493" w:rsidP="00612657">
      <w:r>
        <w:t xml:space="preserve">Bukás: </w:t>
      </w:r>
      <w:r w:rsidR="001B3E84">
        <w:t xml:space="preserve">     </w:t>
      </w:r>
      <w:r>
        <w:t>1 tanuló 8 tantárgyból a 7. évfolyamon</w:t>
      </w:r>
      <w:r w:rsidR="001B3E84">
        <w:t>,  és 2 első osztályos tanuló bizonyítvány nélkül  megismételheti az 1. évfolyamot.</w:t>
      </w:r>
    </w:p>
    <w:p w:rsidR="001B3E84" w:rsidRDefault="001B3E84" w:rsidP="00612657">
      <w:r>
        <w:t>A kompetenciamérések eredményével elégedettek vagyunk, a korábbi évekhez hasonlóan ismét az országos szint felett teljesítettek diákjaink, régiós és kisvárosi összehasonlításban is jó helyen állunk.</w:t>
      </w:r>
    </w:p>
    <w:p w:rsidR="00BE5A5F" w:rsidRDefault="001B3E84" w:rsidP="00612657">
      <w:r>
        <w:t>Az idén 44 nyolcadikas diák búcsúzott el iskolánktól.  A járványügyi helyzet miatt osztályonként tartottuk meg a ballagást. Valamennyien felvételt nyertek, a legtöbben az első helyen megjelölt középiskolába.</w:t>
      </w:r>
      <w:r w:rsidR="00575CAB">
        <w:t xml:space="preserve"> </w:t>
      </w:r>
      <w:r w:rsidR="00D14C1A">
        <w:t>Gimnáziumban  6, technikumban 32,  szakképző iskolában 6 tanuló folytatja ősztől a tanulmányait.</w:t>
      </w:r>
    </w:p>
    <w:p w:rsidR="00BD6D4F" w:rsidRDefault="00612657" w:rsidP="00612657">
      <w:r>
        <w:t xml:space="preserve">Iskolánkban kiemelt pedagógiai szempont az esélyegyenlőség biztosítása: a hátrányos helyzetű és a képességhiányos tanulók segítése, felzárkóztatása. Ez nemcsak tanórai differenciálással, hanem külön korrepetálásokkal, illetve a fejlesztő pedagógusunk és gyógypedagógusunk által tartott fejlesztő foglalkozásokkal valósul meg. </w:t>
      </w:r>
    </w:p>
    <w:p w:rsidR="00BD6D4F" w:rsidRDefault="00BD6D4F" w:rsidP="00612657"/>
    <w:p w:rsidR="00BD6D4F" w:rsidRDefault="00BD6D4F" w:rsidP="00612657"/>
    <w:p w:rsidR="0000301E" w:rsidRDefault="00502892" w:rsidP="00612657">
      <w:r>
        <w:t xml:space="preserve">Külön figyelmet igényelnek – országos szinten félévente vizsgálat tárgyát képezik  – a </w:t>
      </w:r>
      <w:r w:rsidRPr="00502892">
        <w:rPr>
          <w:b/>
        </w:rPr>
        <w:t>lemorzsolódással veszélyeztetett tanulók</w:t>
      </w:r>
      <w:r>
        <w:t>, elsősorban azok, akiknek a tanulmányi átlaga nem éri el a 3,00 szintet, sokat hiányoznak, vagy valamely tárgyból megbuknak. Az iskolára nemcsak rossz fényt vet, de külön i</w:t>
      </w:r>
      <w:r w:rsidR="008376FB">
        <w:t>ntézkedési terv készítését is szükségessé teszi</w:t>
      </w:r>
      <w:r>
        <w:t xml:space="preserve"> a szaktanárok, osztályfőnökök, családsegítők bevonásával, ha a</w:t>
      </w:r>
      <w:r w:rsidR="00694C4B">
        <w:t xml:space="preserve">z ebbe a besorolásba tartozó </w:t>
      </w:r>
      <w:r w:rsidR="00694C4B" w:rsidRPr="00694C4B">
        <w:rPr>
          <w:b/>
        </w:rPr>
        <w:t>felső tagozatos</w:t>
      </w:r>
      <w:r w:rsidR="00694C4B">
        <w:t xml:space="preserve"> </w:t>
      </w:r>
      <w:r>
        <w:t xml:space="preserve">tanulók száma eléri, vagy meghaladja a 10 %-ot. </w:t>
      </w:r>
    </w:p>
    <w:p w:rsidR="0000301E" w:rsidRDefault="0000301E" w:rsidP="00612657"/>
    <w:p w:rsidR="00502892" w:rsidRDefault="00694C4B" w:rsidP="00612657">
      <w:r>
        <w:t>Az idei tanév félévzárást követő adatai alapján sajnos megközelítettük ezt a h</w:t>
      </w:r>
      <w:r w:rsidR="0000301E">
        <w:t xml:space="preserve">atárt.  A 158 felsős tanulóból </w:t>
      </w:r>
      <w:r w:rsidR="008376FB">
        <w:t xml:space="preserve">a felsorolt kritériumok alapján </w:t>
      </w:r>
      <w:r>
        <w:t xml:space="preserve">15 fő </w:t>
      </w:r>
      <w:r w:rsidR="008376FB">
        <w:t xml:space="preserve">lemorzsolódással </w:t>
      </w:r>
      <w:r>
        <w:t xml:space="preserve">veszélyeztetett, ami a vizsgált létszám </w:t>
      </w:r>
      <w:r w:rsidRPr="00694C4B">
        <w:rPr>
          <w:b/>
        </w:rPr>
        <w:t>9,5%-</w:t>
      </w:r>
      <w:r>
        <w:t>a.  A digitális munkarend miatt lehet, hogy az év végi adataink kedvezőbb képet fognak mutatni, de a jövőben jobban oda kell figyelnünk a tanulást erősen hanyagoló diákokr</w:t>
      </w:r>
      <w:r w:rsidR="008376FB">
        <w:t xml:space="preserve">a, és </w:t>
      </w:r>
      <w:r w:rsidR="003063F7">
        <w:t xml:space="preserve">a jobb eredmények elérése érdekében </w:t>
      </w:r>
      <w:r w:rsidR="008376FB">
        <w:t>hathatósabb beavatkozásokat k</w:t>
      </w:r>
      <w:r w:rsidR="003063F7">
        <w:t>ell tennünk, a szülők</w:t>
      </w:r>
      <w:r w:rsidR="008376FB">
        <w:t xml:space="preserve"> </w:t>
      </w:r>
      <w:r w:rsidR="003063F7">
        <w:t>vagy szükség esetén a családsegítők bevo</w:t>
      </w:r>
      <w:r w:rsidR="001E60AD">
        <w:t>násával a problémák megoldása illetve a motiválatlanság okainak feltárása érdekében.</w:t>
      </w:r>
    </w:p>
    <w:p w:rsidR="0000301E" w:rsidRDefault="0000301E" w:rsidP="00612657"/>
    <w:p w:rsidR="00612657" w:rsidRDefault="003063F7" w:rsidP="00612657">
      <w:r>
        <w:t xml:space="preserve">Iskolánkban fontos feladat </w:t>
      </w:r>
      <w:r w:rsidR="00612657">
        <w:t xml:space="preserve"> a tehetséggondozás</w:t>
      </w:r>
      <w:r>
        <w:t xml:space="preserve"> is</w:t>
      </w:r>
      <w:r w:rsidR="00612657">
        <w:t xml:space="preserve">, amelynek legfőbb színterei a tanórákon túl a szakkörök, tanulmányi versenyek, a versenyekre való felkészítés, valamint a zeneiskolai oktatás. </w:t>
      </w:r>
    </w:p>
    <w:p w:rsidR="00575CAB" w:rsidRDefault="00575CAB" w:rsidP="00612657">
      <w:r>
        <w:t>Zeneiskolába idén 69</w:t>
      </w:r>
      <w:r w:rsidR="00612657">
        <w:t xml:space="preserve"> tanuló járt. </w:t>
      </w:r>
      <w:r>
        <w:t xml:space="preserve"> A korábbi évekhez hasonlóan z</w:t>
      </w:r>
      <w:r w:rsidR="003063F7">
        <w:t>ongora, citera és fúvós hang</w:t>
      </w:r>
      <w:r w:rsidR="00612657">
        <w:t>szerek: furulya, fuvola, klarinét, szaxo</w:t>
      </w:r>
      <w:r>
        <w:t>fon közül választhattak a diákok</w:t>
      </w:r>
      <w:r w:rsidR="00025D5A">
        <w:t>.</w:t>
      </w:r>
    </w:p>
    <w:p w:rsidR="00575CAB" w:rsidRDefault="00612657" w:rsidP="00612657">
      <w:r>
        <w:t>Tanulmányi és sportversenyeken is bizonyították t</w:t>
      </w:r>
      <w:r w:rsidR="00025D5A">
        <w:t>udásukat, ügyességüket a tanulók</w:t>
      </w:r>
      <w:r>
        <w:t>. Nemcsak háziversenye</w:t>
      </w:r>
      <w:r w:rsidR="00575CAB">
        <w:t xml:space="preserve">ken, hanem körzeti, kistérségi és megyei szinten is. </w:t>
      </w:r>
    </w:p>
    <w:p w:rsidR="00575CAB" w:rsidRDefault="00575CAB" w:rsidP="00612657">
      <w:r>
        <w:t xml:space="preserve"> A versenyek listáját, valamint a digitális munkarend szerint végzett munkánk tapasztalatait </w:t>
      </w:r>
      <w:r w:rsidR="001E60AD">
        <w:t xml:space="preserve">a további mellékelt dokumentumokban, illetve </w:t>
      </w:r>
      <w:r>
        <w:t>a Lébény Újság következő számában olvashatják.</w:t>
      </w:r>
    </w:p>
    <w:p w:rsidR="00575CAB" w:rsidRDefault="00575CAB" w:rsidP="00612657">
      <w:r>
        <w:t>Évről évre kiemelt feladataink közé tartozik az</w:t>
      </w:r>
      <w:r w:rsidR="00025D5A">
        <w:t xml:space="preserve"> iskolai hagyományok ápolása és nemzeti ünnepeink méltó megünneplése. A márciusi munkarendváltozásig minden, a munkatervünkben meghatározott programot, rendezvényt, ünnepélyt a szokásokhoz híven megtartottunk. A magyarságtudat erősítése érdekében fontosnak tartjuk ünnepeink mellett a határon túli magyarság életének megismerését is, ezért az elmúlt tanévben is lehetővé tettük a hetedikes diákok számára az egyhetes erdélyi kirándulást.</w:t>
      </w:r>
    </w:p>
    <w:p w:rsidR="00521574" w:rsidRDefault="00521574" w:rsidP="00612657">
      <w:r>
        <w:t>A tanév során elért eredményeink</w:t>
      </w:r>
      <w:r w:rsidR="00E53ADC">
        <w:t xml:space="preserve">, megvalósított programjaink </w:t>
      </w:r>
      <w:r>
        <w:t xml:space="preserve"> és a pedagóguskollégák évvégi beszámolói alapján a 2019-2020-as tanévet  - a digitális munkarendet</w:t>
      </w:r>
      <w:r w:rsidR="003063F7">
        <w:t xml:space="preserve"> és a pedagógus létszámhiányokat</w:t>
      </w:r>
      <w:r>
        <w:t xml:space="preserve"> is figyelembe véve -  nagyon kimer</w:t>
      </w:r>
      <w:r w:rsidR="00E53ADC">
        <w:t>ítőnek, de sikeresnek értékelem</w:t>
      </w:r>
      <w:r>
        <w:t>.</w:t>
      </w:r>
    </w:p>
    <w:p w:rsidR="00521574" w:rsidRDefault="00FD0EF8" w:rsidP="00612657">
      <w:r>
        <w:t>Köszönjük az önkormányzat támogatásá</w:t>
      </w:r>
      <w:r w:rsidR="0000301E">
        <w:t>t, köszönjük, hogy a rendszeres</w:t>
      </w:r>
      <w:r>
        <w:t xml:space="preserve"> karbantartási és azonnali hibaelhárítási munkákkal hozzájárultak az iskola zavartalan működéséhez. A helyi technikai munkaerő</w:t>
      </w:r>
      <w:r w:rsidR="003063F7">
        <w:t xml:space="preserve"> aktív </w:t>
      </w:r>
      <w:r>
        <w:t xml:space="preserve"> jelenléte nagyon hasznos</w:t>
      </w:r>
      <w:r w:rsidR="00BD6D4F">
        <w:t xml:space="preserve"> és nélkülözhetetlen</w:t>
      </w:r>
      <w:r>
        <w:t xml:space="preserve"> számunkra.</w:t>
      </w:r>
    </w:p>
    <w:p w:rsidR="00521574" w:rsidRDefault="00521574" w:rsidP="00612657"/>
    <w:p w:rsidR="00612657" w:rsidRDefault="00612657" w:rsidP="00612657"/>
    <w:p w:rsidR="00612657" w:rsidRDefault="00FD0EF8" w:rsidP="00612657">
      <w:r>
        <w:t>Lébény, 2020. 06. 15</w:t>
      </w:r>
      <w:r w:rsidR="00612657">
        <w:t>.                                                          Fülöp Lajosné   igazgató</w:t>
      </w:r>
    </w:p>
    <w:p w:rsidR="00612657" w:rsidRDefault="00612657" w:rsidP="00612657"/>
    <w:p w:rsidR="00BA4BDD" w:rsidRPr="00BA4BDD" w:rsidRDefault="00BA4BDD" w:rsidP="00BA4BDD">
      <w:pPr>
        <w:spacing w:after="0" w:line="360" w:lineRule="auto"/>
        <w:jc w:val="center"/>
        <w:rPr>
          <w:rFonts w:ascii="Times New Roman" w:hAnsi="Times New Roman" w:cs="Times New Roman"/>
          <w:sz w:val="28"/>
          <w:szCs w:val="28"/>
        </w:rPr>
      </w:pPr>
      <w:r w:rsidRPr="00BA4BDD">
        <w:rPr>
          <w:rFonts w:ascii="Times New Roman" w:hAnsi="Times New Roman" w:cs="Times New Roman"/>
          <w:sz w:val="28"/>
          <w:szCs w:val="28"/>
        </w:rPr>
        <w:t>Versenyeredmények  a  2019-2020-as tanévben</w:t>
      </w:r>
    </w:p>
    <w:p w:rsidR="00BA4BDD" w:rsidRPr="00BA4BDD" w:rsidRDefault="00BA4BDD" w:rsidP="00BA4BDD">
      <w:pPr>
        <w:spacing w:after="0" w:line="360" w:lineRule="auto"/>
        <w:rPr>
          <w:rFonts w:ascii="Times New Roman" w:hAnsi="Times New Roman" w:cs="Times New Roman"/>
          <w:sz w:val="28"/>
          <w:szCs w:val="28"/>
        </w:rPr>
      </w:pPr>
    </w:p>
    <w:p w:rsidR="00BA4BDD" w:rsidRPr="00BA4BDD" w:rsidRDefault="00BA4BDD" w:rsidP="00BA4BDD">
      <w:pPr>
        <w:spacing w:after="0" w:line="360" w:lineRule="auto"/>
        <w:jc w:val="center"/>
        <w:rPr>
          <w:rFonts w:ascii="Times New Roman" w:hAnsi="Times New Roman" w:cs="Times New Roman"/>
          <w:sz w:val="24"/>
          <w:szCs w:val="24"/>
        </w:rPr>
      </w:pPr>
      <w:r w:rsidRPr="00BA4BDD">
        <w:rPr>
          <w:rFonts w:ascii="Times New Roman" w:hAnsi="Times New Roman" w:cs="Times New Roman"/>
          <w:b/>
          <w:sz w:val="24"/>
          <w:szCs w:val="24"/>
          <w:u w:val="single"/>
        </w:rPr>
        <w:t>Házi versenyeink</w:t>
      </w:r>
      <w:r w:rsidRPr="00BA4BDD">
        <w:rPr>
          <w:rFonts w:ascii="Times New Roman" w:hAnsi="Times New Roman" w:cs="Times New Roman"/>
          <w:sz w:val="24"/>
          <w:szCs w:val="24"/>
        </w:rPr>
        <w:t>:</w:t>
      </w:r>
    </w:p>
    <w:p w:rsidR="00BA4BDD" w:rsidRPr="00BA4BDD" w:rsidRDefault="00BA4BDD" w:rsidP="00BA4BDD">
      <w:pPr>
        <w:spacing w:after="0" w:line="360" w:lineRule="auto"/>
        <w:rPr>
          <w:rFonts w:ascii="Times New Roman" w:hAnsi="Times New Roman" w:cs="Times New Roman"/>
          <w:sz w:val="24"/>
          <w:szCs w:val="24"/>
          <w:u w:val="single"/>
        </w:rPr>
      </w:pPr>
      <w:r w:rsidRPr="00BA4BDD">
        <w:rPr>
          <w:rFonts w:ascii="Times New Roman" w:hAnsi="Times New Roman" w:cs="Times New Roman"/>
          <w:sz w:val="24"/>
          <w:szCs w:val="24"/>
          <w:u w:val="single"/>
        </w:rPr>
        <w:t>2. osztály nyelvtan-helyesírás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1. Hunyadi Csenge</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2. Makai Júlia</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3. Schwarcz Léna</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u w:val="single"/>
        </w:rPr>
      </w:pPr>
      <w:r w:rsidRPr="00BA4BDD">
        <w:rPr>
          <w:rFonts w:ascii="Times New Roman" w:hAnsi="Times New Roman" w:cs="Times New Roman"/>
          <w:sz w:val="24"/>
          <w:szCs w:val="24"/>
          <w:u w:val="single"/>
        </w:rPr>
        <w:t>3. osztály nyelvtan-helyesírás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1. Horváth Anna Virág (3.a)</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2. Wandraschek Dorka (3.a)</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3. Monostori Nándor (3.a)</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u w:val="single"/>
        </w:rPr>
      </w:pPr>
      <w:r w:rsidRPr="00BA4BDD">
        <w:rPr>
          <w:rFonts w:ascii="Times New Roman" w:hAnsi="Times New Roman" w:cs="Times New Roman"/>
          <w:sz w:val="24"/>
          <w:szCs w:val="24"/>
          <w:u w:val="single"/>
        </w:rPr>
        <w:t>3. osztály matematika</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1. Tatai Zsófia Zselyke (3.b)</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2. Ferenczy Ervin (3.a)</w:t>
      </w:r>
    </w:p>
    <w:p w:rsidR="00BA4BDD" w:rsidRPr="00BA4BDD" w:rsidRDefault="00BA4BDD" w:rsidP="00BA4BDD">
      <w:pPr>
        <w:spacing w:after="0" w:line="360" w:lineRule="auto"/>
        <w:rPr>
          <w:rFonts w:ascii="Times New Roman" w:hAnsi="Times New Roman" w:cs="Times New Roman"/>
          <w:color w:val="C00000"/>
          <w:sz w:val="24"/>
          <w:szCs w:val="24"/>
        </w:rPr>
      </w:pPr>
      <w:r w:rsidRPr="00BA4BDD">
        <w:rPr>
          <w:rFonts w:ascii="Times New Roman" w:hAnsi="Times New Roman" w:cs="Times New Roman"/>
          <w:sz w:val="24"/>
          <w:szCs w:val="24"/>
        </w:rPr>
        <w:t>3. Miskolczi Karsa (Mecsér), Dániel Ádám (Mecsér)</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u w:val="single"/>
        </w:rPr>
      </w:pPr>
      <w:r w:rsidRPr="00BA4BDD">
        <w:rPr>
          <w:rFonts w:ascii="Times New Roman" w:hAnsi="Times New Roman" w:cs="Times New Roman"/>
          <w:sz w:val="24"/>
          <w:szCs w:val="24"/>
          <w:u w:val="single"/>
        </w:rPr>
        <w:t>4. osztály nyelvtan-helyesírás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1. Torma Zsófia 4.a</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2. Lőrincz Petra 4.b</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3. Kovács Viktória Anna 4.b</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u w:val="single"/>
        </w:rPr>
      </w:pPr>
      <w:r w:rsidRPr="00BA4BDD">
        <w:rPr>
          <w:rFonts w:ascii="Times New Roman" w:hAnsi="Times New Roman" w:cs="Times New Roman"/>
          <w:sz w:val="24"/>
          <w:szCs w:val="24"/>
          <w:u w:val="single"/>
        </w:rPr>
        <w:t>4. osztály matematika</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1. Kovács Viktória Anna 4.b</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2. Lőrincz Petra 4.b</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3. Brecska Hédi 4.a</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Öttevényi Általános Iskola: olvasás és helyesírási verseny</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Berki Kira 2.o. 2. helyezés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Nagy Bence 2. o. 3. helyezés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Vámos Boglárka 2. o. 3. helyezés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Horváth Anna Virág 3. a. 1. helyezés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Wandraschek Dorka 3. a. 1. helyezés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Tatai Zsófia Zselyke 3. b. 3. helyezés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Lőrincz Petra 4. b. 1. helyezés</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Olvasni jó! Országos levelezős verseny</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Limp Szabina 7. b 1. helyezett</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Holenda Barnabás Országos matematika verseny</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sz w:val="24"/>
          <w:szCs w:val="24"/>
        </w:rPr>
      </w:pPr>
      <w:r w:rsidRPr="00BA4BDD">
        <w:rPr>
          <w:rFonts w:ascii="Times New Roman" w:hAnsi="Times New Roman" w:cs="Times New Roman"/>
          <w:sz w:val="24"/>
          <w:szCs w:val="24"/>
        </w:rPr>
        <w:t>2. évfolyam:</w:t>
      </w: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Hencz Dombos Ágoston 14. hely</w:t>
      </w: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Nagy Bence 17. hely</w:t>
      </w: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Sólyom Zétény 19. hely</w:t>
      </w: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László Kende 22. hely</w:t>
      </w: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Scheier Ákos 26. hely</w:t>
      </w: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Erdélyi Jázmin 28. hely</w:t>
      </w:r>
    </w:p>
    <w:p w:rsidR="00BA4BDD" w:rsidRPr="00BA4BDD" w:rsidRDefault="00BA4BDD" w:rsidP="00BA4BDD">
      <w:pPr>
        <w:spacing w:after="0" w:line="360" w:lineRule="auto"/>
        <w:jc w:val="center"/>
        <w:rPr>
          <w:rFonts w:ascii="Times New Roman" w:hAnsi="Times New Roman" w:cs="Times New Roman"/>
          <w:sz w:val="24"/>
          <w:szCs w:val="24"/>
        </w:rPr>
      </w:pPr>
      <w:r w:rsidRPr="00BA4BDD">
        <w:rPr>
          <w:rFonts w:ascii="Times New Roman" w:hAnsi="Times New Roman" w:cs="Times New Roman"/>
          <w:sz w:val="24"/>
          <w:szCs w:val="24"/>
        </w:rPr>
        <w:t>3. évfolyam:</w:t>
      </w: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Ferenczy Ervin 21. hely</w:t>
      </w: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Steczina Izabella 30. hely</w:t>
      </w:r>
    </w:p>
    <w:p w:rsidR="00BA4BDD" w:rsidRPr="00BA4BDD" w:rsidRDefault="00BA4BDD" w:rsidP="00BA4BDD">
      <w:pPr>
        <w:spacing w:after="0" w:line="360" w:lineRule="auto"/>
        <w:jc w:val="center"/>
        <w:rPr>
          <w:rFonts w:ascii="Times New Roman" w:hAnsi="Times New Roman" w:cs="Times New Roman"/>
          <w:sz w:val="24"/>
          <w:szCs w:val="24"/>
        </w:rPr>
      </w:pPr>
      <w:r w:rsidRPr="00BA4BDD">
        <w:rPr>
          <w:rFonts w:ascii="Times New Roman" w:hAnsi="Times New Roman" w:cs="Times New Roman"/>
          <w:sz w:val="24"/>
          <w:szCs w:val="24"/>
        </w:rPr>
        <w:t>4. évfolyam:</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Kovács Viktória Anna 19. hely</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Megyei Matematika verseny</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Rum Annamária 6.b. 2. helyezés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Schmitzhofer Lóránt 6. a. 3. helyezés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Papp Ádám 8. b 2. helyezés</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Országos Logika Verseny</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Rum Annamária 6. b bejutott az országos fordulóba, amely szeptemberben lesz Győrben</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sz w:val="24"/>
          <w:szCs w:val="24"/>
        </w:rPr>
      </w:pPr>
    </w:p>
    <w:p w:rsidR="00BA4BDD" w:rsidRDefault="00BA4BDD" w:rsidP="00BA4BDD">
      <w:pPr>
        <w:spacing w:after="0" w:line="360" w:lineRule="auto"/>
        <w:jc w:val="center"/>
        <w:rPr>
          <w:rFonts w:ascii="Times New Roman" w:hAnsi="Times New Roman" w:cs="Times New Roman"/>
          <w:sz w:val="24"/>
          <w:szCs w:val="24"/>
        </w:rPr>
      </w:pPr>
    </w:p>
    <w:p w:rsid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Jedlik Csapatépítő Matematika Verseny</w:t>
      </w:r>
    </w:p>
    <w:p w:rsidR="00BA4BDD" w:rsidRPr="00BA4BDD" w:rsidRDefault="00BA4BDD" w:rsidP="00BA4BDD">
      <w:pPr>
        <w:spacing w:after="0" w:line="360" w:lineRule="auto"/>
        <w:jc w:val="center"/>
        <w:rPr>
          <w:rFonts w:ascii="Times New Roman" w:hAnsi="Times New Roman" w:cs="Times New Roman"/>
          <w:b/>
          <w:sz w:val="24"/>
          <w:szCs w:val="24"/>
          <w:u w:val="single"/>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Papp Ádám, Schmitzhofer Pál, Sólyom Bendegúz 8. o. 2. helyezés</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Maróth Rezső Matematikaversenyen részt vettek</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5. osztály: Takáts Csongor</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6. osztály: Rum Annamária, Kozselszky Niké, Limp Zsolt, Sólyom Szófia, Páder Péter, Schmitzhofer Lóránt</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Kecske Kupán részt vettek</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6. osztályos csapat: Rum Annamária, Sólyom Szófia, Limp Zsolt, Schmitzhofer Lóránt</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7.osztályos csapat: Dékány Kálmán, Fütty Bálint, Pálfi Szabolcs, Tóth Kristóf</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 xml:space="preserve">8. osztályos csapat: Harczi Gergő, Papp Ádám, Sólyom Bendegúz, Schmitzhofer Pál, </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Öveges József Kárpát-medencei Fizikaverseny megyei fordulója</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Sólyom Bendegúz 8. a 1. helyezés</w:t>
      </w: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Papp Ádám 8. b 2. helyezés</w:t>
      </w:r>
    </w:p>
    <w:p w:rsidR="00BA4BDD" w:rsidRPr="00BA4BDD" w:rsidRDefault="00BA4BDD" w:rsidP="00BA4BDD">
      <w:pPr>
        <w:spacing w:after="0" w:line="360" w:lineRule="auto"/>
        <w:jc w:val="both"/>
        <w:rPr>
          <w:rFonts w:ascii="Times New Roman" w:hAnsi="Times New Roman" w:cs="Times New Roman"/>
          <w:sz w:val="24"/>
          <w:szCs w:val="24"/>
        </w:rPr>
      </w:pPr>
    </w:p>
    <w:p w:rsidR="00BA4BDD" w:rsidRPr="00BA4BDD" w:rsidRDefault="00BA4BDD" w:rsidP="00BA4BDD">
      <w:pPr>
        <w:spacing w:after="0" w:line="360" w:lineRule="auto"/>
        <w:jc w:val="both"/>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eastAsia="Times New Roman" w:hAnsi="Times New Roman" w:cs="Times New Roman"/>
          <w:b/>
          <w:sz w:val="24"/>
          <w:szCs w:val="24"/>
          <w:u w:val="single"/>
          <w:lang w:eastAsia="hu-HU"/>
        </w:rPr>
      </w:pPr>
      <w:r w:rsidRPr="00BA4BDD">
        <w:rPr>
          <w:rFonts w:ascii="Times New Roman" w:eastAsia="Times New Roman" w:hAnsi="Times New Roman" w:cs="Times New Roman"/>
          <w:b/>
          <w:sz w:val="24"/>
          <w:szCs w:val="24"/>
          <w:u w:val="single"/>
          <w:lang w:eastAsia="hu-HU"/>
        </w:rPr>
        <w:t>"Képes vagyok rá!" részképességekre épülő verseny.</w:t>
      </w:r>
    </w:p>
    <w:p w:rsidR="00BA4BDD" w:rsidRPr="00BA4BDD" w:rsidRDefault="00BA4BDD" w:rsidP="00BA4BDD">
      <w:pPr>
        <w:spacing w:after="0" w:line="360" w:lineRule="auto"/>
        <w:jc w:val="center"/>
        <w:rPr>
          <w:rFonts w:ascii="Times New Roman" w:eastAsia="Times New Roman" w:hAnsi="Times New Roman" w:cs="Times New Roman"/>
          <w:b/>
          <w:sz w:val="24"/>
          <w:szCs w:val="24"/>
          <w:u w:val="single"/>
          <w:lang w:eastAsia="hu-HU"/>
        </w:rPr>
      </w:pPr>
    </w:p>
    <w:p w:rsidR="00BA4BDD" w:rsidRPr="00BA4BDD" w:rsidRDefault="00BA4BDD" w:rsidP="00BA4BDD">
      <w:pPr>
        <w:spacing w:after="0" w:line="360" w:lineRule="auto"/>
        <w:rPr>
          <w:rFonts w:ascii="Times New Roman" w:eastAsia="Times New Roman" w:hAnsi="Times New Roman" w:cs="Times New Roman"/>
          <w:sz w:val="24"/>
          <w:szCs w:val="24"/>
          <w:lang w:eastAsia="hu-HU"/>
        </w:rPr>
      </w:pPr>
      <w:r w:rsidRPr="00BA4BDD">
        <w:rPr>
          <w:rFonts w:ascii="Times New Roman" w:eastAsia="Times New Roman" w:hAnsi="Times New Roman" w:cs="Times New Roman"/>
          <w:sz w:val="24"/>
          <w:szCs w:val="24"/>
          <w:lang w:eastAsia="hu-HU"/>
        </w:rPr>
        <w:t>3-4 oszt.:</w:t>
      </w:r>
    </w:p>
    <w:p w:rsidR="00BA4BDD" w:rsidRPr="00BA4BDD" w:rsidRDefault="00BA4BDD" w:rsidP="00BA4BDD">
      <w:pPr>
        <w:spacing w:after="0" w:line="360" w:lineRule="auto"/>
        <w:rPr>
          <w:rFonts w:ascii="Times New Roman" w:eastAsia="Times New Roman" w:hAnsi="Times New Roman" w:cs="Times New Roman"/>
          <w:sz w:val="24"/>
          <w:szCs w:val="24"/>
          <w:lang w:eastAsia="hu-HU"/>
        </w:rPr>
      </w:pPr>
      <w:r w:rsidRPr="00BA4BDD">
        <w:rPr>
          <w:rFonts w:ascii="Times New Roman" w:eastAsia="Times New Roman" w:hAnsi="Times New Roman" w:cs="Times New Roman"/>
          <w:sz w:val="24"/>
          <w:szCs w:val="24"/>
          <w:lang w:eastAsia="hu-HU"/>
        </w:rPr>
        <w:t xml:space="preserve">1. hely: Hargitai Balázs (Bezi) és Szarka Bulcsú 4. o. </w:t>
      </w:r>
    </w:p>
    <w:p w:rsidR="00BA4BDD" w:rsidRPr="00BA4BDD" w:rsidRDefault="00BA4BDD" w:rsidP="00BA4BDD">
      <w:pPr>
        <w:spacing w:after="0" w:line="360" w:lineRule="auto"/>
        <w:rPr>
          <w:rFonts w:ascii="Times New Roman" w:eastAsia="Times New Roman" w:hAnsi="Times New Roman" w:cs="Times New Roman"/>
          <w:sz w:val="24"/>
          <w:szCs w:val="24"/>
          <w:lang w:eastAsia="hu-HU"/>
        </w:rPr>
      </w:pPr>
      <w:r w:rsidRPr="00BA4BDD">
        <w:rPr>
          <w:rFonts w:ascii="Times New Roman" w:eastAsia="Times New Roman" w:hAnsi="Times New Roman" w:cs="Times New Roman"/>
          <w:sz w:val="24"/>
          <w:szCs w:val="24"/>
          <w:lang w:eastAsia="hu-HU"/>
        </w:rPr>
        <w:t>3. hely: Geyer Róbert 3. o.</w:t>
      </w:r>
    </w:p>
    <w:p w:rsidR="00BA4BDD" w:rsidRPr="00BA4BDD" w:rsidRDefault="00BA4BDD" w:rsidP="00BA4BDD">
      <w:pPr>
        <w:spacing w:after="0" w:line="360" w:lineRule="auto"/>
        <w:rPr>
          <w:rFonts w:ascii="Times New Roman" w:eastAsia="Times New Roman" w:hAnsi="Times New Roman" w:cs="Times New Roman"/>
          <w:sz w:val="24"/>
          <w:szCs w:val="24"/>
          <w:lang w:eastAsia="hu-HU"/>
        </w:rPr>
      </w:pPr>
      <w:r w:rsidRPr="00BA4BDD">
        <w:rPr>
          <w:rFonts w:ascii="Times New Roman" w:eastAsia="Times New Roman" w:hAnsi="Times New Roman" w:cs="Times New Roman"/>
          <w:sz w:val="24"/>
          <w:szCs w:val="24"/>
          <w:lang w:eastAsia="hu-HU"/>
        </w:rPr>
        <w:t xml:space="preserve">Külōndíj: Malasits-Jáni Levente 3. o.                                                    </w:t>
      </w:r>
    </w:p>
    <w:p w:rsidR="00BA4BDD" w:rsidRPr="00BA4BDD" w:rsidRDefault="00BA4BDD" w:rsidP="00BA4BDD">
      <w:pPr>
        <w:spacing w:after="0" w:line="360" w:lineRule="auto"/>
        <w:rPr>
          <w:rFonts w:ascii="Times New Roman" w:eastAsia="Times New Roman" w:hAnsi="Times New Roman" w:cs="Times New Roman"/>
          <w:sz w:val="24"/>
          <w:szCs w:val="24"/>
          <w:lang w:eastAsia="hu-HU"/>
        </w:rPr>
      </w:pPr>
    </w:p>
    <w:p w:rsidR="00BA4BDD" w:rsidRPr="00BA4BDD" w:rsidRDefault="00BA4BDD" w:rsidP="00BA4BDD">
      <w:pPr>
        <w:spacing w:after="0" w:line="360" w:lineRule="auto"/>
        <w:rPr>
          <w:rFonts w:ascii="Times New Roman" w:eastAsia="Times New Roman" w:hAnsi="Times New Roman" w:cs="Times New Roman"/>
          <w:sz w:val="24"/>
          <w:szCs w:val="24"/>
          <w:lang w:eastAsia="hu-HU"/>
        </w:rPr>
      </w:pPr>
      <w:r w:rsidRPr="00BA4BDD">
        <w:rPr>
          <w:rFonts w:ascii="Times New Roman" w:eastAsia="Times New Roman" w:hAnsi="Times New Roman" w:cs="Times New Roman"/>
          <w:sz w:val="24"/>
          <w:szCs w:val="24"/>
          <w:lang w:eastAsia="hu-HU"/>
        </w:rPr>
        <w:t> 5-6.oszt.:</w:t>
      </w:r>
    </w:p>
    <w:p w:rsidR="00BA4BDD" w:rsidRPr="00BA4BDD" w:rsidRDefault="00BA4BDD" w:rsidP="00BA4BDD">
      <w:pPr>
        <w:spacing w:after="0" w:line="360" w:lineRule="auto"/>
        <w:rPr>
          <w:rFonts w:ascii="Times New Roman" w:eastAsia="Times New Roman" w:hAnsi="Times New Roman" w:cs="Times New Roman"/>
          <w:sz w:val="24"/>
          <w:szCs w:val="24"/>
          <w:lang w:eastAsia="hu-HU"/>
        </w:rPr>
      </w:pPr>
      <w:r w:rsidRPr="00BA4BDD">
        <w:rPr>
          <w:rFonts w:ascii="Times New Roman" w:eastAsia="Times New Roman" w:hAnsi="Times New Roman" w:cs="Times New Roman"/>
          <w:sz w:val="24"/>
          <w:szCs w:val="24"/>
          <w:lang w:eastAsia="hu-HU"/>
        </w:rPr>
        <w:t xml:space="preserve">1. hely: Kozicz Mátyás 5. o., </w:t>
      </w:r>
    </w:p>
    <w:p w:rsidR="00BA4BDD" w:rsidRPr="00BA4BDD" w:rsidRDefault="00BA4BDD" w:rsidP="00BA4BDD">
      <w:pPr>
        <w:spacing w:after="0" w:line="360" w:lineRule="auto"/>
        <w:rPr>
          <w:rFonts w:ascii="Times New Roman" w:eastAsia="Times New Roman" w:hAnsi="Times New Roman" w:cs="Times New Roman"/>
          <w:sz w:val="24"/>
          <w:szCs w:val="24"/>
          <w:lang w:eastAsia="hu-HU"/>
        </w:rPr>
      </w:pPr>
      <w:r w:rsidRPr="00BA4BDD">
        <w:rPr>
          <w:rFonts w:ascii="Times New Roman" w:eastAsia="Times New Roman" w:hAnsi="Times New Roman" w:cs="Times New Roman"/>
          <w:sz w:val="24"/>
          <w:szCs w:val="24"/>
          <w:lang w:eastAsia="hu-HU"/>
        </w:rPr>
        <w:t>3. hely: Geyer Viktória 6. o.                        </w:t>
      </w:r>
    </w:p>
    <w:p w:rsidR="00BA4BDD" w:rsidRPr="00BA4BDD" w:rsidRDefault="00BA4BDD" w:rsidP="00BA4BDD">
      <w:pPr>
        <w:spacing w:after="0" w:line="360" w:lineRule="auto"/>
        <w:rPr>
          <w:rFonts w:ascii="Times New Roman" w:eastAsia="Times New Roman" w:hAnsi="Times New Roman" w:cs="Times New Roman"/>
          <w:sz w:val="24"/>
          <w:szCs w:val="24"/>
          <w:lang w:eastAsia="hu-HU"/>
        </w:rPr>
      </w:pPr>
      <w:r w:rsidRPr="00BA4BDD">
        <w:rPr>
          <w:rFonts w:ascii="Times New Roman" w:eastAsia="Times New Roman" w:hAnsi="Times New Roman" w:cs="Times New Roman"/>
          <w:sz w:val="24"/>
          <w:szCs w:val="24"/>
          <w:lang w:eastAsia="hu-HU"/>
        </w:rPr>
        <w:t xml:space="preserve">    </w:t>
      </w:r>
    </w:p>
    <w:p w:rsidR="00BA4BDD" w:rsidRDefault="00BA4BDD" w:rsidP="00BA4BDD">
      <w:pPr>
        <w:spacing w:after="0" w:line="360" w:lineRule="auto"/>
        <w:jc w:val="center"/>
        <w:rPr>
          <w:rFonts w:ascii="Times New Roman" w:eastAsia="Times New Roman" w:hAnsi="Times New Roman" w:cs="Times New Roman"/>
          <w:sz w:val="24"/>
          <w:szCs w:val="24"/>
          <w:lang w:eastAsia="hu-HU"/>
        </w:rPr>
      </w:pPr>
    </w:p>
    <w:p w:rsidR="00BA4BDD" w:rsidRPr="00BA4BDD" w:rsidRDefault="00BA4BDD" w:rsidP="00BA4BDD">
      <w:pPr>
        <w:spacing w:after="0" w:line="360" w:lineRule="auto"/>
        <w:jc w:val="center"/>
        <w:rPr>
          <w:rFonts w:ascii="Times New Roman" w:eastAsia="Times New Roman" w:hAnsi="Times New Roman" w:cs="Times New Roman"/>
          <w:b/>
          <w:sz w:val="24"/>
          <w:szCs w:val="24"/>
          <w:u w:val="single"/>
          <w:lang w:eastAsia="hu-HU"/>
        </w:rPr>
      </w:pPr>
      <w:r w:rsidRPr="00BA4BDD">
        <w:rPr>
          <w:rFonts w:ascii="Times New Roman" w:eastAsia="Times New Roman" w:hAnsi="Times New Roman" w:cs="Times New Roman"/>
          <w:b/>
          <w:sz w:val="24"/>
          <w:szCs w:val="24"/>
          <w:u w:val="single"/>
          <w:lang w:eastAsia="hu-HU"/>
        </w:rPr>
        <w:t>Vass Albert felolvasóverseny</w:t>
      </w:r>
    </w:p>
    <w:p w:rsidR="00BA4BDD" w:rsidRPr="00BA4BDD" w:rsidRDefault="00BA4BDD" w:rsidP="00BA4BDD">
      <w:pPr>
        <w:spacing w:after="0" w:line="360" w:lineRule="auto"/>
        <w:rPr>
          <w:rFonts w:ascii="Times New Roman" w:eastAsia="Times New Roman" w:hAnsi="Times New Roman" w:cs="Times New Roman"/>
          <w:sz w:val="24"/>
          <w:szCs w:val="24"/>
          <w:lang w:eastAsia="hu-HU"/>
        </w:rPr>
      </w:pPr>
    </w:p>
    <w:p w:rsidR="00BA4BDD" w:rsidRPr="00BA4BDD" w:rsidRDefault="00BA4BDD" w:rsidP="00BA4BDD">
      <w:pPr>
        <w:spacing w:after="0" w:line="360" w:lineRule="auto"/>
        <w:rPr>
          <w:rFonts w:ascii="Times New Roman" w:eastAsia="Times New Roman" w:hAnsi="Times New Roman" w:cs="Times New Roman"/>
          <w:sz w:val="24"/>
          <w:szCs w:val="24"/>
          <w:lang w:eastAsia="hu-HU"/>
        </w:rPr>
      </w:pPr>
      <w:r w:rsidRPr="00BA4BDD">
        <w:rPr>
          <w:rFonts w:ascii="Times New Roman" w:eastAsia="Times New Roman" w:hAnsi="Times New Roman" w:cs="Times New Roman"/>
          <w:sz w:val="24"/>
          <w:szCs w:val="24"/>
          <w:lang w:eastAsia="hu-HU"/>
        </w:rPr>
        <w:t>3-4. oszt.: 1. hely: Simon Gábor 4. o.</w:t>
      </w:r>
    </w:p>
    <w:p w:rsidR="00BA4BDD" w:rsidRPr="00BA4BDD" w:rsidRDefault="00BA4BDD" w:rsidP="00BA4BDD">
      <w:pPr>
        <w:spacing w:after="0" w:line="360" w:lineRule="auto"/>
        <w:rPr>
          <w:rFonts w:ascii="Times New Roman" w:eastAsia="Times New Roman" w:hAnsi="Times New Roman" w:cs="Times New Roman"/>
          <w:sz w:val="24"/>
          <w:szCs w:val="24"/>
          <w:lang w:eastAsia="hu-HU"/>
        </w:rPr>
      </w:pPr>
      <w:r w:rsidRPr="00BA4BDD">
        <w:rPr>
          <w:rFonts w:ascii="Times New Roman" w:eastAsia="Times New Roman" w:hAnsi="Times New Roman" w:cs="Times New Roman"/>
          <w:sz w:val="24"/>
          <w:szCs w:val="24"/>
          <w:lang w:eastAsia="hu-HU"/>
        </w:rPr>
        <w:t>5-6. oszt.: 1. hely: Varga Kristóf 5. o.</w:t>
      </w:r>
    </w:p>
    <w:p w:rsidR="00BA4BDD" w:rsidRPr="00BA4BDD" w:rsidRDefault="00BA4BDD" w:rsidP="00BA4BDD">
      <w:pPr>
        <w:spacing w:after="0" w:line="360" w:lineRule="auto"/>
        <w:jc w:val="both"/>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"Fújdogál a szél" Nemzetközi Népdaléneklési Verseny</w:t>
      </w:r>
    </w:p>
    <w:p w:rsidR="00BA4BDD" w:rsidRPr="00BA4BDD" w:rsidRDefault="00BA4BDD" w:rsidP="00BA4BDD">
      <w:pPr>
        <w:spacing w:after="0" w:line="360" w:lineRule="auto"/>
        <w:jc w:val="center"/>
        <w:rPr>
          <w:rFonts w:ascii="Times New Roman" w:hAnsi="Times New Roman" w:cs="Times New Roman"/>
          <w:b/>
          <w:sz w:val="24"/>
          <w:szCs w:val="24"/>
          <w:u w:val="single"/>
        </w:rPr>
      </w:pP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Kis Csiripiszli: Brecska Hédi, Kósa Natália, Kovács Viktória Anna, Lőrincz Petra, Németh Anna, Simon Laura, Wandraschek Villő Orsolya,</w:t>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t>arany minősítés</w:t>
      </w:r>
    </w:p>
    <w:p w:rsidR="00BA4BDD" w:rsidRPr="00BA4BDD" w:rsidRDefault="00BA4BDD" w:rsidP="00BA4BDD">
      <w:pPr>
        <w:spacing w:after="0" w:line="360" w:lineRule="auto"/>
        <w:jc w:val="both"/>
        <w:rPr>
          <w:rFonts w:ascii="Times New Roman" w:hAnsi="Times New Roman" w:cs="Times New Roman"/>
          <w:sz w:val="24"/>
          <w:szCs w:val="24"/>
        </w:rPr>
      </w:pP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Ribizli: Kozselszky Niké, László Csenge, Orosz Lilla, Rum Annamária, Rum Ágota Flóra, Wandraschek Villő Orsolya</w:t>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t>arany minősítés</w:t>
      </w:r>
    </w:p>
    <w:p w:rsidR="00BA4BDD" w:rsidRPr="00BA4BDD" w:rsidRDefault="00BA4BDD" w:rsidP="00BA4BDD">
      <w:pPr>
        <w:spacing w:after="0" w:line="360" w:lineRule="auto"/>
        <w:jc w:val="both"/>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Barsi Ernő Megyei Népdaléneklési Verseny</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Porcsalmy Angéla 1. o. ezüst minősítés</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Diákolimpia</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 xml:space="preserve">III. korcsoport: Bognár Viktória, Halász Alexa, Halász Luca, Ludovics Viktória, Németh Lotti, Rum Annamária, Sólyom Szófia, Steininger Kitti, Takács Emese, Tóth Barbara, Tóth Gitta </w:t>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t>1. helyezés</w:t>
      </w: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IV. korcsoport: Banyó Mirella, Ferenczi Alíz, Ludovics Viktória, Németh Lotti, Plachy Fanni, Preier Zoé, Sólyom Szófia, Szebik Emese, Tóth Barbara</w:t>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t>4. helyezés</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 xml:space="preserve">Kovács Boldizsár 6. a. 2. helyezés (Vital </w:t>
      </w:r>
      <w:r w:rsidRPr="00BA4BDD">
        <w:rPr>
          <w:rFonts w:ascii="Times New Roman" w:hAnsi="Times New Roman" w:cs="Times New Roman"/>
          <w:b/>
          <w:sz w:val="24"/>
          <w:szCs w:val="24"/>
        </w:rPr>
        <w:t>Judo</w:t>
      </w:r>
      <w:r w:rsidRPr="00BA4BDD">
        <w:rPr>
          <w:rFonts w:ascii="Times New Roman" w:hAnsi="Times New Roman" w:cs="Times New Roman"/>
          <w:sz w:val="24"/>
          <w:szCs w:val="24"/>
        </w:rPr>
        <w:t xml:space="preserve"> Klub)</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rPr>
          <w:rFonts w:ascii="Times New Roman" w:hAnsi="Times New Roman" w:cs="Times New Roman"/>
          <w:sz w:val="24"/>
          <w:szCs w:val="24"/>
        </w:rPr>
      </w:pPr>
      <w:r w:rsidRPr="00BA4BDD">
        <w:rPr>
          <w:rFonts w:ascii="Times New Roman" w:hAnsi="Times New Roman" w:cs="Times New Roman"/>
          <w:sz w:val="24"/>
          <w:szCs w:val="24"/>
        </w:rPr>
        <w:t>Varga Zoltán 8. a 2. helyezés (Nagy Sándor DOJO –</w:t>
      </w:r>
      <w:r w:rsidRPr="00BA4BDD">
        <w:rPr>
          <w:rFonts w:ascii="Times New Roman" w:hAnsi="Times New Roman" w:cs="Times New Roman"/>
          <w:b/>
          <w:sz w:val="24"/>
          <w:szCs w:val="24"/>
        </w:rPr>
        <w:t>karate</w:t>
      </w:r>
      <w:r w:rsidRPr="00BA4BDD">
        <w:rPr>
          <w:rFonts w:ascii="Times New Roman" w:hAnsi="Times New Roman" w:cs="Times New Roman"/>
          <w:sz w:val="24"/>
          <w:szCs w:val="24"/>
        </w:rPr>
        <w:t>)</w:t>
      </w:r>
    </w:p>
    <w:p w:rsidR="00BA4BDD" w:rsidRPr="00BA4BDD" w:rsidRDefault="00BA4BDD" w:rsidP="00BA4BDD">
      <w:pPr>
        <w:spacing w:after="0" w:line="360" w:lineRule="auto"/>
        <w:rPr>
          <w:rFonts w:ascii="Times New Roman" w:hAnsi="Times New Roman" w:cs="Times New Roman"/>
          <w:sz w:val="24"/>
          <w:szCs w:val="24"/>
        </w:rPr>
      </w:pPr>
    </w:p>
    <w:p w:rsidR="00BA4BDD" w:rsidRPr="00BA4BDD" w:rsidRDefault="00BA4BDD" w:rsidP="00BA4BDD">
      <w:pPr>
        <w:spacing w:after="0" w:line="360" w:lineRule="auto"/>
        <w:jc w:val="center"/>
        <w:rPr>
          <w:rFonts w:ascii="Times New Roman" w:hAnsi="Times New Roman" w:cs="Times New Roman"/>
          <w:b/>
          <w:sz w:val="24"/>
          <w:szCs w:val="24"/>
          <w:u w:val="single"/>
        </w:rPr>
      </w:pPr>
      <w:r w:rsidRPr="00BA4BDD">
        <w:rPr>
          <w:rFonts w:ascii="Times New Roman" w:hAnsi="Times New Roman" w:cs="Times New Roman"/>
          <w:b/>
          <w:sz w:val="24"/>
          <w:szCs w:val="24"/>
          <w:u w:val="single"/>
        </w:rPr>
        <w:t>Savaria Ultimate Kupa (frizbi)</w:t>
      </w:r>
    </w:p>
    <w:p w:rsidR="00BA4BDD" w:rsidRPr="00BA4BDD" w:rsidRDefault="00BA4BDD" w:rsidP="00BA4BDD">
      <w:pPr>
        <w:spacing w:after="0" w:line="360" w:lineRule="auto"/>
        <w:jc w:val="center"/>
        <w:rPr>
          <w:rFonts w:ascii="Times New Roman" w:hAnsi="Times New Roman" w:cs="Times New Roman"/>
          <w:sz w:val="24"/>
          <w:szCs w:val="24"/>
        </w:rPr>
      </w:pPr>
    </w:p>
    <w:p w:rsidR="00BA4BDD" w:rsidRPr="00BA4BDD" w:rsidRDefault="00BA4BDD" w:rsidP="00BA4BDD">
      <w:pPr>
        <w:spacing w:after="0" w:line="360" w:lineRule="auto"/>
        <w:jc w:val="both"/>
        <w:rPr>
          <w:rFonts w:ascii="Times New Roman" w:hAnsi="Times New Roman" w:cs="Times New Roman"/>
          <w:sz w:val="24"/>
          <w:szCs w:val="24"/>
        </w:rPr>
      </w:pPr>
      <w:r w:rsidRPr="00BA4BDD">
        <w:rPr>
          <w:rFonts w:ascii="Times New Roman" w:hAnsi="Times New Roman" w:cs="Times New Roman"/>
          <w:sz w:val="24"/>
          <w:szCs w:val="24"/>
        </w:rPr>
        <w:t>Csapat: Dékány Kálmán, Gruber Barnabás, Harczi Gergő, Limp Boglárka, Limp Levente, Mók Bence, Pintér Nóra, Tamás Viktória, Tóth Kristóf, Tóth Márkó</w:t>
      </w:r>
      <w:r w:rsidRPr="00BA4BDD">
        <w:rPr>
          <w:rFonts w:ascii="Times New Roman" w:hAnsi="Times New Roman" w:cs="Times New Roman"/>
          <w:sz w:val="24"/>
          <w:szCs w:val="24"/>
        </w:rPr>
        <w:tab/>
      </w:r>
      <w:r w:rsidRPr="00BA4BDD">
        <w:rPr>
          <w:rFonts w:ascii="Times New Roman" w:hAnsi="Times New Roman" w:cs="Times New Roman"/>
          <w:sz w:val="24"/>
          <w:szCs w:val="24"/>
        </w:rPr>
        <w:tab/>
      </w:r>
      <w:r w:rsidRPr="00BA4BDD">
        <w:rPr>
          <w:rFonts w:ascii="Times New Roman" w:hAnsi="Times New Roman" w:cs="Times New Roman"/>
          <w:sz w:val="24"/>
          <w:szCs w:val="24"/>
        </w:rPr>
        <w:tab/>
        <w:t>2. helyezés</w:t>
      </w:r>
    </w:p>
    <w:p w:rsidR="00BA4BDD" w:rsidRPr="00BA4BDD" w:rsidRDefault="00BA4BDD" w:rsidP="00BA4BDD">
      <w:pPr>
        <w:spacing w:after="0" w:line="259" w:lineRule="auto"/>
        <w:jc w:val="both"/>
      </w:pPr>
    </w:p>
    <w:p w:rsidR="00BA4BDD" w:rsidRPr="00BA4BDD" w:rsidRDefault="00BA4BDD" w:rsidP="00BA4BDD">
      <w:pPr>
        <w:spacing w:after="0" w:line="259" w:lineRule="auto"/>
        <w:jc w:val="both"/>
      </w:pPr>
    </w:p>
    <w:p w:rsidR="00757F7D" w:rsidRPr="00757F7D" w:rsidRDefault="00757F7D" w:rsidP="00757F7D">
      <w:pPr>
        <w:spacing w:after="160" w:line="259" w:lineRule="auto"/>
        <w:jc w:val="center"/>
        <w:rPr>
          <w:sz w:val="28"/>
          <w:szCs w:val="28"/>
        </w:rPr>
      </w:pPr>
      <w:r w:rsidRPr="00757F7D">
        <w:rPr>
          <w:sz w:val="28"/>
          <w:szCs w:val="28"/>
        </w:rPr>
        <w:t>Digitális munkarend iskolánkban</w:t>
      </w:r>
    </w:p>
    <w:p w:rsidR="00757F7D" w:rsidRPr="00757F7D" w:rsidRDefault="00757F7D" w:rsidP="00757F7D">
      <w:pPr>
        <w:spacing w:after="160" w:line="259" w:lineRule="auto"/>
        <w:jc w:val="center"/>
        <w:rPr>
          <w:sz w:val="28"/>
          <w:szCs w:val="28"/>
        </w:rPr>
      </w:pPr>
    </w:p>
    <w:p w:rsidR="00757F7D" w:rsidRPr="00757F7D" w:rsidRDefault="00757F7D" w:rsidP="00757F7D">
      <w:pPr>
        <w:spacing w:after="160" w:line="259" w:lineRule="auto"/>
      </w:pPr>
      <w:r w:rsidRPr="00757F7D">
        <w:t>A tantermen kívüli oktatás bevezetéséről legelőször március 13-án este a médiából értesülhettünk. Azonnal kérdések sokasága vetődött fel, hiszen a hír mindenki számára szürreálisan hangzott: néhány órája még az iskolában voltunk, hétfőtől pedig üres osztálytermek, digitális munkarend…….???</w:t>
      </w:r>
    </w:p>
    <w:p w:rsidR="00757F7D" w:rsidRPr="00757F7D" w:rsidRDefault="00757F7D" w:rsidP="00757F7D">
      <w:pPr>
        <w:spacing w:after="160" w:line="259" w:lineRule="auto"/>
      </w:pPr>
      <w:r w:rsidRPr="00757F7D">
        <w:t xml:space="preserve">Március 16-án az Oktatási Hivatal és a Tankerület tájékoztatói, útmutatásai alapján  tantestületi értekezleten megvitattuk  a lehetőségeinket és az új munkarend bevezetésével járó tennivalóinkat. A legfőbb kérdés az volt, hogy milyen egységesen használt platformon kezdődjön meg a munka. Szóba került a Google Classroom és a Microsoft Teams is, de mivel korábban ezeket nem használtuk, végül a KRÉTA-rendszer tűnt a legkézenfekvőbb megoldásnak. Tavaly bevezettük az e-naplót, ezért ez a rendszer mindenki számára hozzáférhető, a használatát a diákok, a szülők és a pedagógusok egyaránt ismerik. Másrészt nem volt tanácsos kísérletezgetni, hogy mi válik be. Nem ördöngős feladat, mégis időt és fáradságot spóroltunk azzal, hogy nem kellett senkinek egy teljesen új rendszer használatát megtanulnia. A KRÉTA-rendszer az egyszerűsége mellett alkalmas a minőségi online oktatásra, az adminisztrációs funkcióján túl a házi feladatok kiosztását és ellenőrzését, kérdőívek készítését is támogatja, multimédiás anyagok csatolására is alkalmas. Természetesen az osztályfőnökök, szaktanárok a már létező osztálycsoportok Facebook, Messenger online csatornáit is előszeretettel használták a kapcsolattartásra: oktatási célokra, üzenetek megosztására, véleménykérésre, segítségadásra  stb.   </w:t>
      </w:r>
    </w:p>
    <w:p w:rsidR="00757F7D" w:rsidRPr="00757F7D" w:rsidRDefault="00757F7D" w:rsidP="00757F7D">
      <w:pPr>
        <w:spacing w:after="160" w:line="259" w:lineRule="auto"/>
      </w:pPr>
      <w:r w:rsidRPr="00757F7D">
        <w:t>Az első napokban felmértük, minden tanulónknak rendelkezésére állnak-e a digitális tanuláshoz szükséges eszközök, megfelelő sávszélességű internet hozzáférés. Szerencsére ezen a téren nem voltak megoldhatatlan problémák.  Annak is utánajártunk, hogy elfogadható mértékű megterhelést jelent-e a tanulók számára időtartamban és nehézségi szinten a pedagógusok által online közvetített tananyag.  A szülők és gyermekek bármikor jelezhettek, ha problémájuk adódott – telefonon,  online - , és segítséget kérhettek. A visszajelzéseket figyelembe véve mindig igyekeztünk korrigálni.</w:t>
      </w:r>
    </w:p>
    <w:p w:rsidR="00757F7D" w:rsidRPr="00757F7D" w:rsidRDefault="00757F7D" w:rsidP="00757F7D">
      <w:pPr>
        <w:spacing w:after="160" w:line="259" w:lineRule="auto"/>
      </w:pPr>
      <w:r w:rsidRPr="00757F7D">
        <w:t xml:space="preserve">Az eddig használt hagyományos órarendünket megtartottuk, abban bízva , hogy ez a fajta szervezettség fontos az eredményesség, hatékonyság szempontjából, de nem állítottunk fel szigorú időkorlátokat, hogy a családok kialakíthassák a saját napirendjüket. Gondolnunk kellett a több gyermek mellett otthonról online dolgozó szülők időbeosztására, teljesítőképességére, hiszen ők is központi szereplői lettek ennek az átmeneti helyzetnek. Próbáltunk rugalmasak lenni, alkalmazkodni, a családok igényeit figyelembe venni az észszerűség határain belül. </w:t>
      </w:r>
    </w:p>
    <w:p w:rsidR="00757F7D" w:rsidRPr="00757F7D" w:rsidRDefault="00757F7D" w:rsidP="00757F7D">
      <w:pPr>
        <w:spacing w:after="160" w:line="259" w:lineRule="auto"/>
      </w:pPr>
      <w:r w:rsidRPr="00757F7D">
        <w:t xml:space="preserve">Az elmúlt 3 hónap során az alsós gyerekek nem nélkülözhették a szülői segítséget, de az önállóan tanulni tudóknak nem okozott különösebb gondot a távoktatás. A pedagógusokhoz visszaküldött fotók, videóüzenetek azt tükrözték, hogy a tanítási időben diákjaink továbbra is sikeresen tanultak, részt vettek az órákon,  az aktivitásuk nyomon követhető volt.  Persze akadtak kivételek. Akik az iskolai jelenlétük alatt sem erőltették meg magukat, azok a tanulók még inkább lazításra használták a digitális munkarendet. Sokszor – és időnként eredmény nélkül – figyelmeztettük őket a kötelességükre. A tanév utolsó heteiben lehetőséget kínáltunk iskolai keretek között felzárkóztató foglalkozásokra, de kevesen éltek vele.  </w:t>
      </w:r>
    </w:p>
    <w:p w:rsidR="00757F7D" w:rsidRPr="00757F7D" w:rsidRDefault="00757F7D" w:rsidP="00757F7D">
      <w:pPr>
        <w:spacing w:after="160" w:line="259" w:lineRule="auto"/>
      </w:pPr>
      <w:r w:rsidRPr="00757F7D">
        <w:t>Az új munkarendben is tudtuk a diákok munkáit, teljesítményét érdemjegyekkel értékelni, így a tanév végi zárás nem okozott gondot. Arra ügyeltünk, hogy az online oktatás bő 2 hónapja alatt kapott érdemjegyek lehetőleg ne rontsák le, illetve a szülői segítséggel szerzett osztályzatok ne írják felül a digitális munkarend előtti  6-7 hónap során szerzett érdemjegyeket, azért, hogy lehetőleg a tanulók tényleges tudását tükröző minősítés kerülhessen a bizonyítványokba. Az előforduló bukás nem a 3 hónap lazaság, hanem az egész évben nyújtott gyenge – a követelményszint alatt maradó - teljesítmény következménye.</w:t>
      </w:r>
    </w:p>
    <w:p w:rsidR="00757F7D" w:rsidRPr="00757F7D" w:rsidRDefault="00757F7D" w:rsidP="00757F7D">
      <w:pPr>
        <w:spacing w:after="160" w:line="259" w:lineRule="auto"/>
      </w:pPr>
    </w:p>
    <w:p w:rsidR="00757F7D" w:rsidRPr="00757F7D" w:rsidRDefault="00757F7D" w:rsidP="00757F7D">
      <w:pPr>
        <w:spacing w:after="160" w:line="259" w:lineRule="auto"/>
      </w:pPr>
      <w:r w:rsidRPr="00757F7D">
        <w:t>Összegzés:</w:t>
      </w:r>
    </w:p>
    <w:p w:rsidR="00757F7D" w:rsidRPr="00757F7D" w:rsidRDefault="00757F7D" w:rsidP="00757F7D">
      <w:pPr>
        <w:spacing w:after="160" w:line="259" w:lineRule="auto"/>
      </w:pPr>
      <w:r w:rsidRPr="00757F7D">
        <w:t>Iskolánkban a  digitális munkarendre való átállás a tanítási-tanulási folyamat valamennyi szereplője számára gyors és zökkenőmentes volt. A rendszer minden tekintetben működőképesnek bizonyult.   Az eredményesség érdekében a szülők és pedagógusok részéről a korábbinál még nagyobb összefogásra és  bizalomra, a diákok részéről pedig sokkal nagyobb önállóságra, koncentrációra és kitartásra volt szükség. Lassúbb és nehezebb volt a tananyagban az előrehaladás, egyes tantárgyaknál nagyon hiányzott a tanári magyarázat, de a digitális oktatás nem azt jelenti, hogy mindent ugyanúgy kell megtanulni, mint a tantermi órákon. A hiányok, lemaradások következetes pótlása kötelességet és fokozott felelősséget ró az őszi időszakban a pedagógusokra. Úgy vélem valamennyien gazdagodtunk az új tapasztalatok által. A legnagyobb örömöt számunkra az jelentette, hogy a gyerekek zömének hiányzott az iskola.</w:t>
      </w:r>
    </w:p>
    <w:p w:rsidR="00757F7D" w:rsidRPr="00757F7D" w:rsidRDefault="00757F7D" w:rsidP="00757F7D">
      <w:pPr>
        <w:spacing w:after="160" w:line="259" w:lineRule="auto"/>
      </w:pPr>
      <w:r w:rsidRPr="00757F7D">
        <w:t xml:space="preserve">Az intézmény valamennyi pedagógusa nevében köszönöm a szülők áldozatos munkáját,segítségét, kitartását, hálásak vagyunk az együttműködésükért. Bízunk benne, hogy e fárasztó időszak minden nehézsége ellenére a gyermekeikkel töltött idő alatt erősödtek a családi kapcsolatok, alaposabban megismerhették gyermekük képességeit és a tanuláshoz való hozzáállását, önállóságuk mértékét. </w:t>
      </w:r>
    </w:p>
    <w:p w:rsidR="00757F7D" w:rsidRPr="00757F7D" w:rsidRDefault="00757F7D" w:rsidP="00757F7D">
      <w:pPr>
        <w:spacing w:after="160" w:line="259" w:lineRule="auto"/>
      </w:pPr>
      <w:r w:rsidRPr="00757F7D">
        <w:t>Köszönöm a kollégáknak is a tantestület szakmai összefogását, köszönöm, hogy a tenni akarásuk és elhivatottságuk lehetővé tette, hogy a rendkívüli helyzethez alkalmazkodva sikeresen oldjuk  meg ezt a mindannyiunk számára nagy kihívást jelentő feladatot.</w:t>
      </w:r>
    </w:p>
    <w:p w:rsidR="00757F7D" w:rsidRPr="00757F7D" w:rsidRDefault="00757F7D" w:rsidP="00757F7D">
      <w:pPr>
        <w:spacing w:after="160" w:line="259" w:lineRule="auto"/>
      </w:pPr>
    </w:p>
    <w:p w:rsidR="00757F7D" w:rsidRPr="00757F7D" w:rsidRDefault="00757F7D" w:rsidP="00757F7D">
      <w:pPr>
        <w:spacing w:after="160" w:line="259" w:lineRule="auto"/>
      </w:pPr>
      <w:r w:rsidRPr="00757F7D">
        <w:t xml:space="preserve">                                                                                                                          Fülöp Lajosné intézményvezető</w:t>
      </w:r>
    </w:p>
    <w:p w:rsidR="00757F7D" w:rsidRPr="00757F7D" w:rsidRDefault="00757F7D" w:rsidP="00757F7D">
      <w:pPr>
        <w:spacing w:after="160" w:line="259" w:lineRule="auto"/>
      </w:pPr>
    </w:p>
    <w:p w:rsidR="00757F7D" w:rsidRPr="00757F7D" w:rsidRDefault="00757F7D" w:rsidP="00757F7D">
      <w:pPr>
        <w:spacing w:after="160" w:line="259" w:lineRule="auto"/>
      </w:pPr>
    </w:p>
    <w:p w:rsidR="00BA4BDD" w:rsidRPr="00BA4BDD" w:rsidRDefault="00BA4BDD" w:rsidP="00BA4BDD">
      <w:pPr>
        <w:spacing w:after="0" w:line="259" w:lineRule="auto"/>
      </w:pPr>
    </w:p>
    <w:p w:rsidR="00BA4BDD" w:rsidRPr="00BA4BDD" w:rsidRDefault="00BA4BDD" w:rsidP="00BA4BDD">
      <w:pPr>
        <w:spacing w:after="0" w:line="259" w:lineRule="auto"/>
      </w:pPr>
    </w:p>
    <w:p w:rsidR="00BA4BDD" w:rsidRPr="00BA4BDD" w:rsidRDefault="00BA4BDD" w:rsidP="00BA4BDD">
      <w:pPr>
        <w:spacing w:after="0" w:line="259" w:lineRule="auto"/>
      </w:pPr>
    </w:p>
    <w:p w:rsidR="00BA4BDD" w:rsidRPr="00BA4BDD" w:rsidRDefault="00BA4BDD" w:rsidP="00BA4BDD">
      <w:pPr>
        <w:spacing w:after="160" w:line="259" w:lineRule="auto"/>
      </w:pPr>
    </w:p>
    <w:p w:rsidR="00BA4BDD" w:rsidRPr="00BA4BDD" w:rsidRDefault="00BA4BDD" w:rsidP="00BA4BDD">
      <w:pPr>
        <w:spacing w:after="160" w:line="259" w:lineRule="auto"/>
      </w:pPr>
    </w:p>
    <w:p w:rsidR="00612657" w:rsidRDefault="00612657" w:rsidP="00612657"/>
    <w:p w:rsidR="00612657" w:rsidRDefault="00612657" w:rsidP="00612657"/>
    <w:p w:rsidR="00612657" w:rsidRDefault="00612657" w:rsidP="00612657"/>
    <w:p w:rsidR="00612657" w:rsidRDefault="00612657" w:rsidP="00612657"/>
    <w:p w:rsidR="00612657" w:rsidRDefault="00612657" w:rsidP="00612657">
      <w:r>
        <w:t xml:space="preserve"> </w:t>
      </w:r>
    </w:p>
    <w:p w:rsidR="00612657" w:rsidRDefault="00612657" w:rsidP="00612657"/>
    <w:p w:rsidR="00612657" w:rsidRDefault="00612657" w:rsidP="00612657"/>
    <w:p w:rsidR="00612657" w:rsidRDefault="00612657" w:rsidP="00612657"/>
    <w:p w:rsidR="00612657" w:rsidRDefault="00612657" w:rsidP="00612657"/>
    <w:p w:rsidR="00D643F8" w:rsidRDefault="00D643F8"/>
    <w:sectPr w:rsidR="00D643F8" w:rsidSect="00BD6D4F">
      <w:pgSz w:w="11906" w:h="16838"/>
      <w:pgMar w:top="1276" w:right="1274"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amp;quot">
    <w:altName w:val="Times New Roman"/>
    <w:panose1 w:val="00000000000000000000"/>
    <w:charset w:val="00"/>
    <w:family w:val="roman"/>
    <w:notTrueType/>
    <w:pitch w:val="default"/>
  </w:font>
  <w:font w:name="Calibri Light">
    <w:altName w:val="Arial"/>
    <w:charset w:val="EE"/>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657"/>
    <w:rsid w:val="0000301E"/>
    <w:rsid w:val="00025D5A"/>
    <w:rsid w:val="00067885"/>
    <w:rsid w:val="001B3E84"/>
    <w:rsid w:val="001C71A3"/>
    <w:rsid w:val="001E60AD"/>
    <w:rsid w:val="001F3908"/>
    <w:rsid w:val="002724E5"/>
    <w:rsid w:val="002D3A52"/>
    <w:rsid w:val="002F75DA"/>
    <w:rsid w:val="003063F7"/>
    <w:rsid w:val="00382904"/>
    <w:rsid w:val="00391568"/>
    <w:rsid w:val="003C1E4F"/>
    <w:rsid w:val="003D0433"/>
    <w:rsid w:val="004C5F44"/>
    <w:rsid w:val="00502892"/>
    <w:rsid w:val="00521574"/>
    <w:rsid w:val="00537C38"/>
    <w:rsid w:val="00560ED9"/>
    <w:rsid w:val="00575CAB"/>
    <w:rsid w:val="00612657"/>
    <w:rsid w:val="00620F09"/>
    <w:rsid w:val="00694C4B"/>
    <w:rsid w:val="00715D4A"/>
    <w:rsid w:val="00743BA4"/>
    <w:rsid w:val="00750C85"/>
    <w:rsid w:val="00757F7D"/>
    <w:rsid w:val="00766AF4"/>
    <w:rsid w:val="007B0CF2"/>
    <w:rsid w:val="007C13FE"/>
    <w:rsid w:val="008376FB"/>
    <w:rsid w:val="00872994"/>
    <w:rsid w:val="008B1239"/>
    <w:rsid w:val="008D3259"/>
    <w:rsid w:val="0098204F"/>
    <w:rsid w:val="00A87027"/>
    <w:rsid w:val="00AC5358"/>
    <w:rsid w:val="00BA4BDD"/>
    <w:rsid w:val="00BD6D4F"/>
    <w:rsid w:val="00BE5A5F"/>
    <w:rsid w:val="00C03730"/>
    <w:rsid w:val="00C14419"/>
    <w:rsid w:val="00C930B5"/>
    <w:rsid w:val="00CB765C"/>
    <w:rsid w:val="00D14C1A"/>
    <w:rsid w:val="00D17493"/>
    <w:rsid w:val="00D643F8"/>
    <w:rsid w:val="00DC5DFB"/>
    <w:rsid w:val="00E53ADC"/>
    <w:rsid w:val="00EE3A55"/>
    <w:rsid w:val="00F10050"/>
    <w:rsid w:val="00FD0EF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12657"/>
    <w:pPr>
      <w:spacing w:after="200" w:line="276"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12657"/>
    <w:pPr>
      <w:spacing w:after="200" w:line="276"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30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2621</Words>
  <Characters>18085</Characters>
  <Application>Microsoft Office Word</Application>
  <DocSecurity>0</DocSecurity>
  <Lines>150</Lines>
  <Paragraphs>41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Fülöp Lajosné</dc:creator>
  <cp:lastModifiedBy>Anci</cp:lastModifiedBy>
  <cp:revision>2</cp:revision>
  <dcterms:created xsi:type="dcterms:W3CDTF">2020-06-19T08:04:00Z</dcterms:created>
  <dcterms:modified xsi:type="dcterms:W3CDTF">2020-06-19T08:04:00Z</dcterms:modified>
</cp:coreProperties>
</file>