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66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Default="00A63366" w:rsidP="00567A66">
      <w:pPr>
        <w:ind w:left="3540"/>
        <w:rPr>
          <w:rFonts w:ascii="Times New Roman" w:hAnsi="Times New Roman" w:cs="Times New Roman"/>
          <w:b/>
          <w:sz w:val="32"/>
          <w:szCs w:val="24"/>
        </w:rPr>
      </w:pPr>
      <w:r w:rsidRPr="00E10B52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D0196A" w:rsidRPr="00E10B52" w:rsidRDefault="00D0196A" w:rsidP="00567A66">
      <w:pPr>
        <w:ind w:left="3540"/>
        <w:rPr>
          <w:rFonts w:ascii="Times New Roman" w:hAnsi="Times New Roman" w:cs="Times New Roman"/>
          <w:b/>
          <w:sz w:val="32"/>
          <w:szCs w:val="24"/>
        </w:rPr>
      </w:pPr>
    </w:p>
    <w:p w:rsid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</w:t>
      </w:r>
      <w:r w:rsidRPr="001E5FEA">
        <w:rPr>
          <w:rFonts w:ascii="Times New Roman" w:hAnsi="Times New Roman" w:cs="Times New Roman"/>
          <w:b/>
          <w:sz w:val="24"/>
          <w:szCs w:val="24"/>
        </w:rPr>
        <w:t xml:space="preserve">2020. </w:t>
      </w:r>
      <w:r w:rsidR="007F4355">
        <w:rPr>
          <w:rFonts w:ascii="Times New Roman" w:hAnsi="Times New Roman" w:cs="Times New Roman"/>
          <w:b/>
          <w:sz w:val="24"/>
          <w:szCs w:val="24"/>
        </w:rPr>
        <w:t>március 24-én</w:t>
      </w:r>
      <w:r w:rsidR="00BD5A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5FEA">
        <w:rPr>
          <w:rFonts w:ascii="Times New Roman" w:hAnsi="Times New Roman" w:cs="Times New Roman"/>
          <w:sz w:val="24"/>
          <w:szCs w:val="24"/>
        </w:rPr>
        <w:t>(</w:t>
      </w:r>
      <w:r w:rsidR="007F4355">
        <w:rPr>
          <w:rFonts w:ascii="Times New Roman" w:hAnsi="Times New Roman" w:cs="Times New Roman"/>
          <w:sz w:val="24"/>
          <w:szCs w:val="24"/>
        </w:rPr>
        <w:t>kedden</w:t>
      </w:r>
      <w:r w:rsidRPr="001E5FEA">
        <w:rPr>
          <w:rFonts w:ascii="Times New Roman" w:hAnsi="Times New Roman" w:cs="Times New Roman"/>
          <w:sz w:val="24"/>
          <w:szCs w:val="24"/>
        </w:rPr>
        <w:t xml:space="preserve">) </w:t>
      </w:r>
      <w:r w:rsidRPr="001E5FEA">
        <w:rPr>
          <w:rFonts w:ascii="Times New Roman" w:hAnsi="Times New Roman" w:cs="Times New Roman"/>
          <w:b/>
          <w:sz w:val="24"/>
          <w:szCs w:val="24"/>
        </w:rPr>
        <w:t>18 órakor</w:t>
      </w:r>
      <w:r w:rsidRPr="001E5FEA">
        <w:rPr>
          <w:rFonts w:ascii="Times New Roman" w:hAnsi="Times New Roman" w:cs="Times New Roman"/>
          <w:sz w:val="24"/>
          <w:szCs w:val="24"/>
        </w:rPr>
        <w:t xml:space="preserve"> képviselő-testületi ülést tart a Városházán, melyre tisztelettel meghívom.</w:t>
      </w:r>
    </w:p>
    <w:p w:rsidR="00D0196A" w:rsidRPr="001E5FEA" w:rsidRDefault="00D0196A" w:rsidP="001E5FEA">
      <w:pPr>
        <w:rPr>
          <w:rFonts w:ascii="Times New Roman" w:hAnsi="Times New Roman" w:cs="Times New Roman"/>
          <w:sz w:val="24"/>
          <w:szCs w:val="24"/>
        </w:rPr>
      </w:pPr>
    </w:p>
    <w:p w:rsidR="001E5FEA" w:rsidRPr="001E5FEA" w:rsidRDefault="001E5FEA" w:rsidP="001E5FEA">
      <w:pPr>
        <w:rPr>
          <w:rFonts w:ascii="Times New Roman" w:hAnsi="Times New Roman" w:cs="Times New Roman"/>
          <w:b/>
          <w:sz w:val="24"/>
          <w:szCs w:val="24"/>
        </w:rPr>
      </w:pPr>
      <w:r w:rsidRPr="001E5FEA">
        <w:rPr>
          <w:rFonts w:ascii="Times New Roman" w:hAnsi="Times New Roman" w:cs="Times New Roman"/>
          <w:b/>
          <w:sz w:val="24"/>
          <w:szCs w:val="24"/>
        </w:rPr>
        <w:t>Napirendi tervezet:</w:t>
      </w:r>
    </w:p>
    <w:p w:rsidR="001E5FEA" w:rsidRPr="001E5FEA" w:rsidRDefault="001E5FEA" w:rsidP="001E5FEA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 </w:t>
      </w:r>
      <w:r w:rsidR="007F4355">
        <w:rPr>
          <w:rFonts w:ascii="Times New Roman" w:hAnsi="Times New Roman" w:cs="Times New Roman"/>
          <w:sz w:val="24"/>
          <w:szCs w:val="24"/>
        </w:rPr>
        <w:t xml:space="preserve">Tájékoztató a </w:t>
      </w:r>
      <w:r w:rsidR="00D0196A">
        <w:rPr>
          <w:rFonts w:ascii="Times New Roman" w:hAnsi="Times New Roman" w:cs="Times New Roman"/>
          <w:sz w:val="24"/>
          <w:szCs w:val="24"/>
        </w:rPr>
        <w:t xml:space="preserve">járványügyi helyzettel kapcsolatos aktuális tudnivalókról </w:t>
      </w:r>
    </w:p>
    <w:p w:rsidR="001E5FEA" w:rsidRPr="001E5FEA" w:rsidRDefault="007F4355" w:rsidP="001E5FEA">
      <w:pPr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Kovács Gábor polgármester</w:t>
      </w:r>
    </w:p>
    <w:p w:rsidR="00D0196A" w:rsidRPr="001E5FEA" w:rsidRDefault="00D0196A" w:rsidP="00D0196A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Tájékoztató a szociális törvény szerinti, valamint a gyermekjóléti és gyermekvédelmi feladatok önkormányzati ellátásáról</w:t>
      </w:r>
    </w:p>
    <w:p w:rsidR="00D0196A" w:rsidRPr="001E5FEA" w:rsidRDefault="00D0196A" w:rsidP="00D0196A">
      <w:pPr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Kovács Gábor polgármester</w:t>
      </w:r>
    </w:p>
    <w:p w:rsidR="00D0196A" w:rsidRPr="001E5FEA" w:rsidRDefault="00D0196A" w:rsidP="00D0196A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Humán Bizottság beszámolója a szervezeti és működési szabályzatban meghatározott feladatainak végrehajtásáról</w:t>
      </w:r>
    </w:p>
    <w:p w:rsidR="00D0196A" w:rsidRPr="001E5FEA" w:rsidRDefault="00D0196A" w:rsidP="00D0196A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Németh Zoltán Humán Bizottság elnöke</w:t>
      </w:r>
    </w:p>
    <w:p w:rsidR="00794A2E" w:rsidRDefault="00794A2E" w:rsidP="00D0196A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a.)</w:t>
      </w:r>
      <w:r w:rsidR="00D01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Beszámoló a Közösségi Ház tevékenységéről</w:t>
      </w:r>
    </w:p>
    <w:p w:rsidR="00794A2E" w:rsidRDefault="00794A2E" w:rsidP="00D0196A">
      <w:pPr>
        <w:spacing w:after="0" w:line="276" w:lineRule="auto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b.)</w:t>
      </w:r>
      <w:r w:rsidR="00D01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Könyvári szolgáltatásokról szóló tájékoztatás megismerése</w:t>
      </w:r>
    </w:p>
    <w:p w:rsidR="00D0196A" w:rsidRPr="001E5FEA" w:rsidRDefault="00D0196A" w:rsidP="00D0196A">
      <w:pPr>
        <w:spacing w:after="0" w:line="276" w:lineRule="auto"/>
        <w:ind w:left="705"/>
        <w:rPr>
          <w:rFonts w:ascii="Times New Roman" w:hAnsi="Times New Roman" w:cs="Times New Roman"/>
          <w:sz w:val="24"/>
          <w:szCs w:val="24"/>
        </w:rPr>
      </w:pPr>
    </w:p>
    <w:p w:rsidR="00794A2E" w:rsidRPr="001E5FEA" w:rsidRDefault="00794A2E" w:rsidP="00794A2E">
      <w:pPr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Kovács Gábor polgármester</w:t>
      </w:r>
    </w:p>
    <w:p w:rsidR="00794A2E" w:rsidRPr="001E5FEA" w:rsidRDefault="00794A2E" w:rsidP="00794A2E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2020</w:t>
      </w:r>
      <w:r w:rsidR="00D01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évi közbeszerzési terv elfogadása</w:t>
      </w:r>
    </w:p>
    <w:p w:rsidR="00794A2E" w:rsidRPr="001E5FEA" w:rsidRDefault="00794A2E" w:rsidP="00794A2E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794A2E" w:rsidRPr="001E5FEA" w:rsidRDefault="00794A2E" w:rsidP="00794A2E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pályázati alapról szóló önkormányzati rendelet alapján kiírt felhívásra beérkezett pályázatok ismertetése, a szükséges döntések meghozatala</w:t>
      </w:r>
    </w:p>
    <w:p w:rsidR="00794A2E" w:rsidRPr="001E5FEA" w:rsidRDefault="00794A2E" w:rsidP="00794A2E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794A2E" w:rsidRPr="00794A2E" w:rsidRDefault="001E5FEA" w:rsidP="00794A2E">
      <w:pPr>
        <w:rPr>
          <w:rFonts w:ascii="Times New Roman" w:hAnsi="Times New Roman" w:cs="Times New Roman"/>
          <w:sz w:val="24"/>
          <w:szCs w:val="24"/>
        </w:rPr>
      </w:pPr>
      <w:r w:rsidRPr="00794A2E">
        <w:rPr>
          <w:rFonts w:ascii="Times New Roman" w:hAnsi="Times New Roman" w:cs="Times New Roman"/>
          <w:sz w:val="24"/>
          <w:szCs w:val="24"/>
        </w:rPr>
        <w:tab/>
      </w:r>
      <w:r w:rsidR="00567A66" w:rsidRPr="00794A2E">
        <w:rPr>
          <w:rFonts w:ascii="Times New Roman" w:hAnsi="Times New Roman" w:cs="Times New Roman"/>
          <w:sz w:val="24"/>
          <w:szCs w:val="24"/>
        </w:rPr>
        <w:t>7</w:t>
      </w:r>
      <w:r w:rsidRPr="00794A2E">
        <w:rPr>
          <w:rFonts w:ascii="Times New Roman" w:hAnsi="Times New Roman" w:cs="Times New Roman"/>
          <w:sz w:val="24"/>
          <w:szCs w:val="24"/>
        </w:rPr>
        <w:t>.)</w:t>
      </w:r>
      <w:r w:rsidR="00725C82" w:rsidRPr="00794A2E">
        <w:rPr>
          <w:rFonts w:ascii="Times New Roman" w:hAnsi="Times New Roman" w:cs="Times New Roman"/>
          <w:sz w:val="24"/>
          <w:szCs w:val="24"/>
        </w:rPr>
        <w:t xml:space="preserve">  </w:t>
      </w:r>
      <w:r w:rsidR="00794A2E" w:rsidRPr="00794A2E">
        <w:rPr>
          <w:rFonts w:ascii="Times New Roman" w:hAnsi="Times New Roman" w:cs="Times New Roman"/>
          <w:sz w:val="24"/>
          <w:szCs w:val="24"/>
        </w:rPr>
        <w:t>Tájékoztatás a két ülés között történt eseményekről</w:t>
      </w:r>
    </w:p>
    <w:p w:rsidR="00794A2E" w:rsidRPr="001E5FEA" w:rsidRDefault="00794A2E" w:rsidP="00794A2E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  <w:t xml:space="preserve">      Jelentés a lejárt határidejű határozatok végrehajtásáról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</w:p>
    <w:p w:rsidR="00D0196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</w:r>
    </w:p>
    <w:p w:rsidR="00D0196A" w:rsidRDefault="00D0196A" w:rsidP="001E5FEA">
      <w:pPr>
        <w:rPr>
          <w:rFonts w:ascii="Times New Roman" w:hAnsi="Times New Roman" w:cs="Times New Roman"/>
          <w:sz w:val="24"/>
          <w:szCs w:val="24"/>
        </w:rPr>
      </w:pPr>
    </w:p>
    <w:p w:rsidR="00D0196A" w:rsidRDefault="00D0196A" w:rsidP="001E5FEA">
      <w:pPr>
        <w:rPr>
          <w:rFonts w:ascii="Times New Roman" w:hAnsi="Times New Roman" w:cs="Times New Roman"/>
          <w:sz w:val="24"/>
          <w:szCs w:val="24"/>
        </w:rPr>
      </w:pPr>
    </w:p>
    <w:p w:rsidR="00725C82" w:rsidRDefault="00567A66" w:rsidP="00D0196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5FEA" w:rsidRPr="001E5FEA">
        <w:rPr>
          <w:rFonts w:ascii="Times New Roman" w:hAnsi="Times New Roman" w:cs="Times New Roman"/>
          <w:sz w:val="24"/>
          <w:szCs w:val="24"/>
        </w:rPr>
        <w:t>.)</w:t>
      </w:r>
      <w:r w:rsidR="00725C82">
        <w:rPr>
          <w:rFonts w:ascii="Times New Roman" w:hAnsi="Times New Roman" w:cs="Times New Roman"/>
          <w:sz w:val="24"/>
          <w:szCs w:val="24"/>
        </w:rPr>
        <w:t xml:space="preserve">  </w:t>
      </w:r>
      <w:r w:rsidR="00794A2E" w:rsidRPr="001E5FEA">
        <w:rPr>
          <w:rFonts w:ascii="Times New Roman" w:hAnsi="Times New Roman" w:cs="Times New Roman"/>
          <w:sz w:val="24"/>
          <w:szCs w:val="24"/>
        </w:rPr>
        <w:t>Egyéb döntés igénylő ügyek</w:t>
      </w:r>
    </w:p>
    <w:p w:rsidR="00794A2E" w:rsidRDefault="00794A2E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9.)  Zárt ülés</w:t>
      </w:r>
    </w:p>
    <w:p w:rsidR="00725C82" w:rsidRDefault="00725C82" w:rsidP="001E5FEA">
      <w:pPr>
        <w:rPr>
          <w:rFonts w:ascii="Times New Roman" w:hAnsi="Times New Roman" w:cs="Times New Roman"/>
          <w:sz w:val="24"/>
          <w:szCs w:val="24"/>
        </w:rPr>
      </w:pPr>
    </w:p>
    <w:p w:rsidR="00725C82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Lébény, 2020. </w:t>
      </w:r>
      <w:r w:rsidR="00567A66">
        <w:rPr>
          <w:rFonts w:ascii="Times New Roman" w:hAnsi="Times New Roman" w:cs="Times New Roman"/>
          <w:sz w:val="24"/>
          <w:szCs w:val="24"/>
        </w:rPr>
        <w:t xml:space="preserve">március </w:t>
      </w:r>
      <w:r w:rsidR="00794A2E">
        <w:rPr>
          <w:rFonts w:ascii="Times New Roman" w:hAnsi="Times New Roman" w:cs="Times New Roman"/>
          <w:sz w:val="24"/>
          <w:szCs w:val="24"/>
        </w:rPr>
        <w:t>18</w:t>
      </w:r>
      <w:r w:rsidRPr="001E5FEA">
        <w:rPr>
          <w:rFonts w:ascii="Times New Roman" w:hAnsi="Times New Roman" w:cs="Times New Roman"/>
          <w:sz w:val="24"/>
          <w:szCs w:val="24"/>
        </w:rPr>
        <w:t>.</w:t>
      </w:r>
      <w:r w:rsidR="00567A66">
        <w:rPr>
          <w:rFonts w:ascii="Times New Roman" w:hAnsi="Times New Roman" w:cs="Times New Roman"/>
          <w:sz w:val="24"/>
          <w:szCs w:val="24"/>
        </w:rPr>
        <w:tab/>
      </w:r>
      <w:r w:rsidR="00567A66">
        <w:rPr>
          <w:rFonts w:ascii="Times New Roman" w:hAnsi="Times New Roman" w:cs="Times New Roman"/>
          <w:sz w:val="24"/>
          <w:szCs w:val="24"/>
        </w:rPr>
        <w:tab/>
      </w:r>
      <w:r w:rsidR="00567A66">
        <w:rPr>
          <w:rFonts w:ascii="Times New Roman" w:hAnsi="Times New Roman" w:cs="Times New Roman"/>
          <w:sz w:val="24"/>
          <w:szCs w:val="24"/>
        </w:rPr>
        <w:tab/>
      </w:r>
    </w:p>
    <w:p w:rsidR="00567A66" w:rsidRDefault="00567A66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Tisztelettel</w:t>
      </w:r>
    </w:p>
    <w:p w:rsidR="00567A66" w:rsidRDefault="00567A66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Kovács Gábor</w:t>
      </w:r>
    </w:p>
    <w:p w:rsidR="00567A66" w:rsidRDefault="00567A66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polgármester</w:t>
      </w:r>
    </w:p>
    <w:p w:rsidR="00567A66" w:rsidRDefault="00567A66" w:rsidP="001E5FEA">
      <w:pPr>
        <w:rPr>
          <w:rFonts w:ascii="Times New Roman" w:hAnsi="Times New Roman" w:cs="Times New Roman"/>
          <w:sz w:val="24"/>
          <w:szCs w:val="24"/>
        </w:rPr>
      </w:pPr>
    </w:p>
    <w:p w:rsidR="00567A66" w:rsidRDefault="00567A66" w:rsidP="001E5FEA">
      <w:pPr>
        <w:rPr>
          <w:rFonts w:ascii="Times New Roman" w:hAnsi="Times New Roman" w:cs="Times New Roman"/>
          <w:sz w:val="24"/>
          <w:szCs w:val="24"/>
        </w:rPr>
      </w:pPr>
    </w:p>
    <w:p w:rsidR="00567A66" w:rsidRDefault="00567A66" w:rsidP="001E5FEA">
      <w:pPr>
        <w:rPr>
          <w:rFonts w:ascii="Times New Roman" w:hAnsi="Times New Roman" w:cs="Times New Roman"/>
          <w:sz w:val="24"/>
          <w:szCs w:val="24"/>
        </w:rPr>
      </w:pPr>
    </w:p>
    <w:p w:rsidR="001E5FEA" w:rsidRPr="001E5FEA" w:rsidRDefault="00725C82" w:rsidP="00567A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</w:p>
    <w:p w:rsidR="00A63366" w:rsidRPr="001E5FEA" w:rsidRDefault="00A63366" w:rsidP="001E5F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366" w:rsidRPr="001E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1FE" w:rsidRDefault="005071FE" w:rsidP="00A63366">
      <w:pPr>
        <w:spacing w:after="0" w:line="240" w:lineRule="auto"/>
      </w:pPr>
      <w:r>
        <w:separator/>
      </w:r>
    </w:p>
  </w:endnote>
  <w:endnote w:type="continuationSeparator" w:id="0">
    <w:p w:rsidR="005071FE" w:rsidRDefault="005071FE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1FE" w:rsidRDefault="005071FE" w:rsidP="00A63366">
      <w:pPr>
        <w:spacing w:after="0" w:line="240" w:lineRule="auto"/>
      </w:pPr>
      <w:r>
        <w:separator/>
      </w:r>
    </w:p>
  </w:footnote>
  <w:footnote w:type="continuationSeparator" w:id="0">
    <w:p w:rsidR="005071FE" w:rsidRDefault="005071FE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3140D7B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66"/>
    <w:rsid w:val="000E1DF9"/>
    <w:rsid w:val="001D0EED"/>
    <w:rsid w:val="001E5FEA"/>
    <w:rsid w:val="00245EF7"/>
    <w:rsid w:val="003738E4"/>
    <w:rsid w:val="0039576E"/>
    <w:rsid w:val="003C257F"/>
    <w:rsid w:val="005071FE"/>
    <w:rsid w:val="00525DE7"/>
    <w:rsid w:val="00547466"/>
    <w:rsid w:val="00567A66"/>
    <w:rsid w:val="005D5BAE"/>
    <w:rsid w:val="00654D16"/>
    <w:rsid w:val="00657E71"/>
    <w:rsid w:val="00725C82"/>
    <w:rsid w:val="00794A2E"/>
    <w:rsid w:val="007F4355"/>
    <w:rsid w:val="0090742C"/>
    <w:rsid w:val="00945AE4"/>
    <w:rsid w:val="00A13B49"/>
    <w:rsid w:val="00A63366"/>
    <w:rsid w:val="00AD778D"/>
    <w:rsid w:val="00B13B53"/>
    <w:rsid w:val="00BD5A34"/>
    <w:rsid w:val="00D00F3E"/>
    <w:rsid w:val="00D0196A"/>
    <w:rsid w:val="00D112B8"/>
    <w:rsid w:val="00DC7946"/>
    <w:rsid w:val="00E10B52"/>
    <w:rsid w:val="00E6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25C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25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Pusztai Dóra</dc:creator>
  <cp:lastModifiedBy>Anci</cp:lastModifiedBy>
  <cp:revision>2</cp:revision>
  <cp:lastPrinted>2020-02-21T10:45:00Z</cp:lastPrinted>
  <dcterms:created xsi:type="dcterms:W3CDTF">2020-03-18T13:22:00Z</dcterms:created>
  <dcterms:modified xsi:type="dcterms:W3CDTF">2020-03-18T13:22:00Z</dcterms:modified>
</cp:coreProperties>
</file>