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Lébény Város </w:t>
      </w: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Jegyzőjétől</w:t>
      </w:r>
    </w:p>
    <w:p w:rsidR="00446A26" w:rsidRPr="00446A26" w:rsidRDefault="00446A26" w:rsidP="00446A26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…</w:t>
      </w:r>
      <w:proofErr w:type="gramStart"/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</w:t>
      </w:r>
    </w:p>
    <w:p w:rsidR="00446A26" w:rsidRPr="00446A26" w:rsidRDefault="00446A26" w:rsidP="00446A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2019.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június</w:t>
      </w: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</w:t>
      </w: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-i</w:t>
      </w:r>
    </w:p>
    <w:p w:rsidR="00446A26" w:rsidRPr="00446A26" w:rsidRDefault="00446A26" w:rsidP="00446A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ülésére</w:t>
      </w:r>
      <w:proofErr w:type="gramEnd"/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Default="00446A26" w:rsidP="00446A2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proofErr w:type="gramStart"/>
      <w:r w:rsidR="00AB54AE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proofErr w:type="gramEnd"/>
      <w:r w:rsidR="00AB54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z Önkormányzat Szervezeti és Működési Szabályzatáról szóló önkormányzati rendelet módosítása</w:t>
      </w:r>
    </w:p>
    <w:p w:rsidR="00446A26" w:rsidRPr="00446A26" w:rsidRDefault="00AB54AE" w:rsidP="00446A26">
      <w:pPr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b.) </w:t>
      </w:r>
      <w:r w:rsid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A Lébényi Közös Önkormányzati Hivatal Szervezeti és Működési Szabályzatának módosítása</w:t>
      </w: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Tóth Tünde jegyző</w:t>
      </w:r>
    </w:p>
    <w:p w:rsidR="00AB54AE" w:rsidRPr="00446A26" w:rsidRDefault="00AB54AE" w:rsidP="00AB54AE">
      <w:pPr>
        <w:spacing w:after="0"/>
        <w:jc w:val="both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lastRenderedPageBreak/>
        <w:t>Tisztelt Képviselő-testület!</w:t>
      </w:r>
    </w:p>
    <w:p w:rsidR="00AB54AE" w:rsidRDefault="00AB54AE" w:rsidP="00446A2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46A26" w:rsidRPr="00AB54AE" w:rsidRDefault="00AB54AE" w:rsidP="00446A26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hu-HU"/>
        </w:rPr>
      </w:pPr>
      <w:proofErr w:type="gramStart"/>
      <w:r w:rsidRPr="00AB54AE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AB54AE">
        <w:rPr>
          <w:rFonts w:ascii="Times New Roman" w:hAnsi="Times New Roman" w:cs="Times New Roman"/>
          <w:b/>
          <w:bCs/>
          <w:sz w:val="24"/>
          <w:szCs w:val="24"/>
        </w:rPr>
        <w:t xml:space="preserve">.) </w:t>
      </w:r>
      <w:r w:rsidRPr="00AB54A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r w:rsidRPr="00AB54AE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hu-HU"/>
        </w:rPr>
        <w:t>z Önkormányzat Szervezeti és Működési Szabályzatáról szóló önkormányzati rendelet módosítása</w:t>
      </w:r>
    </w:p>
    <w:p w:rsidR="00AB54AE" w:rsidRDefault="00AB54AE" w:rsidP="00446A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6A26" w:rsidRDefault="002E7048" w:rsidP="00446A26">
      <w:pPr>
        <w:spacing w:after="12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2E7048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hu-HU"/>
        </w:rPr>
        <w:t>I.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r w:rsidR="004B069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 Város Önkormányzat Képviselő-testületének 12/2015. (VI.26.) önkormányzati rendelete rendelkezik Lébény Város Önkormányzatának Szervezeti és Működési Szabályzatáról</w:t>
      </w:r>
      <w:r w:rsidR="0094295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(a továbbiakban: </w:t>
      </w:r>
      <w:proofErr w:type="spellStart"/>
      <w:r w:rsidR="0094295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Szmsz</w:t>
      </w:r>
      <w:proofErr w:type="spellEnd"/>
      <w:r w:rsidR="0094295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)</w:t>
      </w:r>
      <w:r w:rsidR="004B069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, mely az önkormányzat működésének alap</w:t>
      </w:r>
      <w:r w:rsidR="0094295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vető szabályait tartalmazza.</w:t>
      </w:r>
    </w:p>
    <w:p w:rsidR="00942954" w:rsidRDefault="00942954" w:rsidP="00446A26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Győr-Moson-Sopron Megyei Kormányhivatal célvizsgálat keretében felülvizsgálta az önkormányzati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Szmszt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1D67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különös figyelemmel a választással és az alakuló üléssel kapcsolatos rendelkezésekre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megállapította, hogy annak egy </w:t>
      </w:r>
      <w:r w:rsidR="001D6728">
        <w:rPr>
          <w:rFonts w:ascii="Times New Roman" w:eastAsia="Times New Roman" w:hAnsi="Times New Roman" w:cs="Times New Roman"/>
          <w:sz w:val="24"/>
          <w:szCs w:val="24"/>
          <w:lang w:eastAsia="hu-HU"/>
        </w:rPr>
        <w:t>bekezdése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ellentétes a Magyarország helyi önkormányzatairól szóló 2011. évi CLXXXIX. törvény </w:t>
      </w:r>
      <w:r w:rsidR="001D67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(a továbbiakban: </w:t>
      </w:r>
      <w:proofErr w:type="spellStart"/>
      <w:r w:rsidR="001D6728">
        <w:rPr>
          <w:rFonts w:ascii="Times New Roman" w:eastAsia="Times New Roman" w:hAnsi="Times New Roman" w:cs="Times New Roman"/>
          <w:sz w:val="24"/>
          <w:szCs w:val="24"/>
          <w:lang w:eastAsia="hu-HU"/>
        </w:rPr>
        <w:t>Mötv</w:t>
      </w:r>
      <w:proofErr w:type="spellEnd"/>
      <w:r w:rsidR="001D6728">
        <w:rPr>
          <w:rFonts w:ascii="Times New Roman" w:eastAsia="Times New Roman" w:hAnsi="Times New Roman" w:cs="Times New Roman"/>
          <w:sz w:val="24"/>
          <w:szCs w:val="24"/>
          <w:lang w:eastAsia="hu-HU"/>
        </w:rPr>
        <w:t>.) egy bekezdésével.</w:t>
      </w:r>
    </w:p>
    <w:p w:rsidR="001D6728" w:rsidRDefault="00145669" w:rsidP="00446A26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Szmsz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10. § (1) bekezdése szerint 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képviselő-testület alakuló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ülését a választást követően, tizenöt napon belül tartja meg.</w:t>
      </w:r>
    </w:p>
    <w:p w:rsidR="00145669" w:rsidRDefault="00145669" w:rsidP="00446A26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Mötv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43. § (1) bekezdése pedig úgy rendelkezik, hogy a képviselő-testület az alakuló ülést a választás eredményének jogerőssé válását követő tizenöt napon belül tartja meg.</w:t>
      </w:r>
    </w:p>
    <w:p w:rsidR="00145669" w:rsidRDefault="00CC557E" w:rsidP="00446A26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Fentiekre és a jogalkotásról szóló 2010. évi CXXX. törvény 3. §-ára tekintettel, mely szerint a jogszabályban nem ismételhető meg magasabb szintű jogszabály rendelkezése, javasoljuk 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Szmsz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E7048">
        <w:rPr>
          <w:rFonts w:ascii="Times New Roman" w:eastAsia="Times New Roman" w:hAnsi="Times New Roman" w:cs="Times New Roman"/>
          <w:sz w:val="24"/>
          <w:szCs w:val="24"/>
          <w:lang w:eastAsia="hu-HU"/>
        </w:rPr>
        <w:t>érintett bekezdésének az alábbiak szerinti módosítását:</w:t>
      </w:r>
    </w:p>
    <w:p w:rsidR="002E7048" w:rsidRDefault="002E7048" w:rsidP="008359E4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10. § (1) </w:t>
      </w:r>
      <w:bookmarkStart w:id="1" w:name="_Hlk11930299"/>
      <w:r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A </w:t>
      </w:r>
      <w:proofErr w:type="gramStart"/>
      <w:r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képviselő-testület alakuló</w:t>
      </w:r>
      <w:proofErr w:type="gramEnd"/>
      <w:r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ülésének összehívására, vezetésére a helyi önkormányzatokról szóló törvény rendelkezéseit kell alkalmazni.</w:t>
      </w:r>
      <w:bookmarkEnd w:id="1"/>
    </w:p>
    <w:p w:rsidR="008359E4" w:rsidRDefault="008359E4" w:rsidP="00446A26">
      <w:pPr>
        <w:spacing w:after="1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4241DE" w:rsidRDefault="0032749B" w:rsidP="008359E4">
      <w:pPr>
        <w:spacing w:after="12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32749B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hu-HU"/>
        </w:rPr>
        <w:t>II.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gramStart"/>
      <w:r w:rsidR="00307DB1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</w:t>
      </w:r>
      <w:proofErr w:type="gramEnd"/>
      <w:r w:rsidR="004241D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képviselő-testület előző ülésén elfogad</w:t>
      </w:r>
      <w:r w:rsidR="00A8091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ta az</w:t>
      </w:r>
      <w:r w:rsidR="004241D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önkormányzati hivatal munkaköreinek </w:t>
      </w:r>
      <w:r w:rsidR="00307DB1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átalakítás</w:t>
      </w:r>
      <w:r w:rsidR="00A8091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át, mely</w:t>
      </w:r>
      <w:r w:rsidR="00307DB1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kapcsán is</w:t>
      </w:r>
      <w:r w:rsidR="00A25A49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szükséges </w:t>
      </w:r>
      <w:r w:rsidR="00307DB1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az önkormányzati </w:t>
      </w:r>
      <w:proofErr w:type="spellStart"/>
      <w:r w:rsidR="00307DB1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Szmsz</w:t>
      </w:r>
      <w:proofErr w:type="spellEnd"/>
      <w:r w:rsidR="00307DB1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42. § (3) bekezdésének módosítása</w:t>
      </w:r>
      <w:r w:rsidR="008359E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.</w:t>
      </w:r>
      <w:r w:rsidR="00A25A49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r w:rsidR="008359E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Ez a szakasz </w:t>
      </w:r>
      <w:r w:rsidR="00A25A49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jegyző helyettesítés</w:t>
      </w:r>
      <w:r w:rsidR="008359E4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éről rendelkezik és az alábbiak szerint módosulna:</w:t>
      </w:r>
    </w:p>
    <w:p w:rsidR="008359E4" w:rsidRPr="008359E4" w:rsidRDefault="008359E4" w:rsidP="00446A26">
      <w:pPr>
        <w:spacing w:after="0"/>
        <w:jc w:val="both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  <w:lang w:eastAsia="hu-HU"/>
        </w:rPr>
      </w:pPr>
      <w:r w:rsidRPr="008359E4">
        <w:rPr>
          <w:rFonts w:ascii="Times New Roman" w:eastAsia="Times New Roman" w:hAnsi="Times New Roman" w:cs="Times New Roman"/>
          <w:i/>
          <w:iCs/>
          <w:kern w:val="24"/>
          <w:sz w:val="24"/>
          <w:szCs w:val="24"/>
          <w:lang w:eastAsia="hu-HU"/>
        </w:rPr>
        <w:t xml:space="preserve">42.§ </w:t>
      </w:r>
    </w:p>
    <w:p w:rsidR="008359E4" w:rsidRPr="008359E4" w:rsidRDefault="008359E4" w:rsidP="008359E4">
      <w:pPr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59E4">
        <w:rPr>
          <w:rFonts w:ascii="Times New Roman" w:hAnsi="Times New Roman" w:cs="Times New Roman"/>
          <w:i/>
          <w:iCs/>
          <w:sz w:val="24"/>
          <w:szCs w:val="24"/>
        </w:rPr>
        <w:t>,,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(3) </w:t>
      </w:r>
      <w:bookmarkStart w:id="2" w:name="_Hlk11930397"/>
      <w:r w:rsidRPr="008359E4">
        <w:rPr>
          <w:rFonts w:ascii="Times New Roman" w:hAnsi="Times New Roman" w:cs="Times New Roman"/>
          <w:i/>
          <w:iCs/>
          <w:sz w:val="24"/>
          <w:szCs w:val="24"/>
        </w:rPr>
        <w:t>A jegyzőt az aljegyző helyettesíti, ellátja a jegyző által meghatározott feladatokat. Az aljegyzőt akadályoztatása esetén a jegyző helyettesíti. A jegyző és aljegyző egyidejű tartós akadályoztatása esetén</w:t>
      </w:r>
      <w:r w:rsidR="00B54C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59E4">
        <w:rPr>
          <w:rFonts w:ascii="Times New Roman" w:hAnsi="Times New Roman" w:cs="Times New Roman"/>
          <w:i/>
          <w:iCs/>
          <w:sz w:val="24"/>
          <w:szCs w:val="24"/>
        </w:rPr>
        <w:t xml:space="preserve">- legfeljebb hat hónap időtartamra - Lébény Város polgármestere – Mecsér </w:t>
      </w:r>
      <w:r w:rsidR="00B54CF1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8359E4">
        <w:rPr>
          <w:rFonts w:ascii="Times New Roman" w:hAnsi="Times New Roman" w:cs="Times New Roman"/>
          <w:i/>
          <w:iCs/>
          <w:sz w:val="24"/>
          <w:szCs w:val="24"/>
        </w:rPr>
        <w:t>özség polgármestere írásbeli véleményének kikérésével –</w:t>
      </w:r>
      <w:r w:rsidR="00B54C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59E4">
        <w:rPr>
          <w:rFonts w:ascii="Times New Roman" w:hAnsi="Times New Roman" w:cs="Times New Roman"/>
          <w:i/>
          <w:iCs/>
          <w:sz w:val="24"/>
          <w:szCs w:val="24"/>
        </w:rPr>
        <w:t>más település jegyzőjét bízza meg a jegyzői feladatok ellátásával</w:t>
      </w:r>
      <w:bookmarkEnd w:id="2"/>
      <w:r w:rsidRPr="008359E4">
        <w:rPr>
          <w:rFonts w:ascii="Times New Roman" w:hAnsi="Times New Roman" w:cs="Times New Roman"/>
          <w:i/>
          <w:iCs/>
          <w:sz w:val="24"/>
          <w:szCs w:val="24"/>
        </w:rPr>
        <w:t>.”</w:t>
      </w:r>
    </w:p>
    <w:p w:rsidR="002E7048" w:rsidRDefault="002E7048" w:rsidP="00446A26">
      <w:pPr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446A26" w:rsidRDefault="008359E4" w:rsidP="00446A26">
      <w:pPr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Fentieknek</w:t>
      </w:r>
      <w:r w:rsidR="00446A26"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megfelelően elkészítettük a </w:t>
      </w:r>
      <w:r w:rsidR="002E7048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r</w:t>
      </w:r>
      <w:r w:rsidR="00446A26"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endelet módosítását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és kérem a Tisztelt Képviselőket, hogy egyetértés esetén azt elfogadni szíveskedjenek!</w:t>
      </w:r>
    </w:p>
    <w:p w:rsidR="002E7048" w:rsidRDefault="002E7048" w:rsidP="00446A26">
      <w:pPr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446A26" w:rsidRPr="00446A26" w:rsidRDefault="00446A26" w:rsidP="00446A26">
      <w:pPr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7509FE" w:rsidRDefault="007509FE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:rsidR="007509FE" w:rsidRPr="00446A26" w:rsidRDefault="007509FE" w:rsidP="00446A26">
      <w:pPr>
        <w:tabs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46A26" w:rsidRPr="00446A26" w:rsidRDefault="00446A26" w:rsidP="00446A26">
      <w:pPr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>LÉBÉNY VÁROS ÖnkormányzatA</w:t>
      </w:r>
    </w:p>
    <w:p w:rsidR="00446A26" w:rsidRPr="00446A26" w:rsidRDefault="00446A26" w:rsidP="00446A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>Képviselő-testületének</w:t>
      </w:r>
    </w:p>
    <w:p w:rsidR="00446A26" w:rsidRPr="00446A26" w:rsidRDefault="00446A26" w:rsidP="00446A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…./2019. (....) ÖNKORMÁNYZATI RENDELETE</w:t>
      </w:r>
    </w:p>
    <w:p w:rsidR="00446A26" w:rsidRPr="00446A26" w:rsidRDefault="00446A26" w:rsidP="00446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LÉBÉNY VÁROS ÖNKORMÁNYZATÁNAK SZERVEZETI </w:t>
      </w:r>
      <w:proofErr w:type="gramStart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ÉS</w:t>
      </w:r>
      <w:proofErr w:type="gramEnd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MŰKÖDÉSI SZABÁLYZATÁRÓL SZÓLÓ 12/2015. (VI.26.) ÖNKORMÁNYZATI RENDELET MÓDOSÍTÁSÁRÓL</w:t>
      </w:r>
    </w:p>
    <w:p w:rsidR="00446A26" w:rsidRPr="00446A26" w:rsidRDefault="00446A26" w:rsidP="00446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46A26" w:rsidRPr="00446A26" w:rsidRDefault="00446A26" w:rsidP="00A8091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 Város Önkormányzat képviselő-testülete az Alaptörvény 32. cikk (2) bekezdésében meghatározott eredeti jogalkotói hatáskörében, az Alaptörvény 32. cikk (1) bekezdés d) pontjában meghatározott feladatkörében eljárva a következőket rendeli el:</w:t>
      </w:r>
    </w:p>
    <w:p w:rsidR="00446A26" w:rsidRPr="00446A26" w:rsidRDefault="00446A26" w:rsidP="00A8091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1.§</w:t>
      </w:r>
    </w:p>
    <w:p w:rsidR="00446A26" w:rsidRPr="00446A26" w:rsidRDefault="00446A26" w:rsidP="00A8091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 Város Önkormányzatának Szervezeti és Működési Szabályzatáról szóló 12/2015. (VI. 26.) önkormányzati rendelete (a továbbiakban: a Rendelet) 1</w:t>
      </w:r>
      <w:r w:rsidR="00A8091E">
        <w:rPr>
          <w:rFonts w:ascii="Times New Roman" w:eastAsia="Times New Roman" w:hAnsi="Times New Roman" w:cs="Times New Roman"/>
          <w:sz w:val="24"/>
          <w:szCs w:val="24"/>
          <w:lang w:eastAsia="hu-HU"/>
        </w:rPr>
        <w:t>0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A80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§ (1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="00A8091E">
        <w:rPr>
          <w:rFonts w:ascii="Times New Roman" w:eastAsia="Times New Roman" w:hAnsi="Times New Roman" w:cs="Times New Roman"/>
          <w:sz w:val="24"/>
          <w:szCs w:val="24"/>
          <w:lang w:eastAsia="hu-HU"/>
        </w:rPr>
        <w:t>bekezdése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alábbiak szerint módosul: </w:t>
      </w:r>
    </w:p>
    <w:p w:rsidR="00446A26" w:rsidRDefault="00446A26" w:rsidP="00A8091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="00A8091E"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A </w:t>
      </w:r>
      <w:proofErr w:type="gramStart"/>
      <w:r w:rsidR="00A8091E"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képviselő-testület alakuló</w:t>
      </w:r>
      <w:proofErr w:type="gramEnd"/>
      <w:r w:rsidR="00A8091E"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ülésének összehívására, vezetésére a helyi önkormányzatokról szóló törvény rendelkezéseit kell alkalmazni.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</w:p>
    <w:p w:rsidR="00446A26" w:rsidRDefault="00446A26" w:rsidP="00A8091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2.§</w:t>
      </w:r>
    </w:p>
    <w:p w:rsidR="00A8091E" w:rsidRPr="00446A26" w:rsidRDefault="00A8091E" w:rsidP="00A8091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Rendelet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42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§ (3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bekezdése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alábbiak szerint módosul: </w:t>
      </w:r>
    </w:p>
    <w:p w:rsidR="00A8091E" w:rsidRDefault="00A8091E" w:rsidP="00A8091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„ </w:t>
      </w:r>
      <w:r w:rsidRPr="008359E4">
        <w:rPr>
          <w:rFonts w:ascii="Times New Roman" w:hAnsi="Times New Roman" w:cs="Times New Roman"/>
          <w:i/>
          <w:iCs/>
          <w:sz w:val="24"/>
          <w:szCs w:val="24"/>
        </w:rPr>
        <w:t>A jegyzőt az aljegyző helyettesíti, ellátja a jegyző által meghatározott feladatokat. Az aljegyzőt akadályoztatása esetén a jegyző helyettesíti. A jegyző és aljegyző egyidejű tartós akadályoztatása esetén</w:t>
      </w:r>
      <w:r w:rsidR="00B54C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59E4">
        <w:rPr>
          <w:rFonts w:ascii="Times New Roman" w:hAnsi="Times New Roman" w:cs="Times New Roman"/>
          <w:i/>
          <w:iCs/>
          <w:sz w:val="24"/>
          <w:szCs w:val="24"/>
        </w:rPr>
        <w:t>- legfeljebb hat hónap időtartamra - Lébény Város polgármestere – Mecsér község polgármestere írásbeli véleményének kikérésével –</w:t>
      </w:r>
      <w:r w:rsidR="00B54C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59E4">
        <w:rPr>
          <w:rFonts w:ascii="Times New Roman" w:hAnsi="Times New Roman" w:cs="Times New Roman"/>
          <w:i/>
          <w:iCs/>
          <w:sz w:val="24"/>
          <w:szCs w:val="24"/>
        </w:rPr>
        <w:t>más település jegyzőjét bízza meg a jegyzői feladatok ellátásával</w:t>
      </w:r>
      <w:r w:rsidRPr="002E704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.</w:t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</w:p>
    <w:p w:rsidR="00A8091E" w:rsidRPr="00A8091E" w:rsidRDefault="00A8091E" w:rsidP="00A8091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A80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3.§</w:t>
      </w:r>
    </w:p>
    <w:p w:rsidR="00446A26" w:rsidRPr="00446A26" w:rsidRDefault="00446A26" w:rsidP="00446A2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rendelet a kihirdetését követő napon lép hatályba és a hatálybalépését követő napon hatályát veszti.</w:t>
      </w:r>
    </w:p>
    <w:p w:rsidR="00446A26" w:rsidRDefault="00446A26" w:rsidP="0075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091E" w:rsidRPr="00446A26" w:rsidRDefault="00A8091E" w:rsidP="00446A2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Kovács Gábor</w:t>
      </w: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dr. Tóth Tünde</w:t>
      </w:r>
    </w:p>
    <w:p w:rsidR="00446A26" w:rsidRPr="00446A26" w:rsidRDefault="00446A26" w:rsidP="00446A26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</w:t>
      </w:r>
      <w:proofErr w:type="gramStart"/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  <w:proofErr w:type="gramEnd"/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:rsidR="00446A26" w:rsidRPr="00446A26" w:rsidRDefault="00446A26" w:rsidP="00446A26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KIHIRDETÉSI ZÁRADÉK</w:t>
      </w:r>
    </w:p>
    <w:p w:rsidR="00446A26" w:rsidRPr="00446A26" w:rsidRDefault="00446A26" w:rsidP="00446A26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kihirdetése a mai napon megtörtént.</w:t>
      </w:r>
    </w:p>
    <w:p w:rsidR="00446A26" w:rsidRPr="00446A26" w:rsidRDefault="00446A26" w:rsidP="00446A26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Lébény, </w:t>
      </w:r>
      <w:r w:rsidR="007509F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2019. </w:t>
      </w:r>
    </w:p>
    <w:p w:rsidR="00446A26" w:rsidRPr="00446A26" w:rsidRDefault="00446A26" w:rsidP="00446A26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proofErr w:type="gramStart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</w:t>
      </w:r>
      <w:proofErr w:type="gramEnd"/>
      <w:r w:rsidRPr="00446A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Tóth Tünde</w:t>
      </w:r>
    </w:p>
    <w:p w:rsidR="00446A26" w:rsidRPr="00446A26" w:rsidRDefault="00446A26" w:rsidP="00446A26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446A26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446A26" w:rsidRPr="00446A26" w:rsidRDefault="00446A26" w:rsidP="00446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6A26" w:rsidRPr="00446A26" w:rsidRDefault="00446A26" w:rsidP="00446A26">
      <w:pPr>
        <w:tabs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C466F" w:rsidRPr="00AB54AE" w:rsidRDefault="003C466F" w:rsidP="00AB54AE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54AE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AB54AE" w:rsidRPr="00AB54A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B54AE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AB54AE" w:rsidRPr="00AB54A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Lébényi Közös Önkormányzati Hivatal Szervezeti és Működési Szabályzatának módosítása</w:t>
      </w:r>
    </w:p>
    <w:p w:rsidR="003C466F" w:rsidRPr="00446A26" w:rsidRDefault="003C466F" w:rsidP="0084429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3537B" w:rsidRPr="00446A26" w:rsidRDefault="0094443D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 Képviselő-testület 2019. május </w:t>
      </w:r>
      <w:r w:rsidR="0084429C" w:rsidRPr="00446A26">
        <w:rPr>
          <w:rFonts w:ascii="Times New Roman" w:hAnsi="Times New Roman" w:cs="Times New Roman"/>
          <w:sz w:val="24"/>
          <w:szCs w:val="24"/>
        </w:rPr>
        <w:t xml:space="preserve">30-i ülésen hagyta jóvá </w:t>
      </w:r>
      <w:r w:rsidR="0063537B" w:rsidRPr="00446A26">
        <w:rPr>
          <w:rFonts w:ascii="Times New Roman" w:hAnsi="Times New Roman" w:cs="Times New Roman"/>
          <w:sz w:val="24"/>
          <w:szCs w:val="24"/>
        </w:rPr>
        <w:t>az önkormányzati hivatal munkaköreinek átalakítását egy igazgatási előadói munkakör aljegyzői beosztássá, egy pénzügyi-g</w:t>
      </w:r>
      <w:r w:rsidR="0084429C" w:rsidRPr="00446A26">
        <w:rPr>
          <w:rFonts w:ascii="Times New Roman" w:hAnsi="Times New Roman" w:cs="Times New Roman"/>
          <w:sz w:val="24"/>
          <w:szCs w:val="24"/>
        </w:rPr>
        <w:t>a</w:t>
      </w:r>
      <w:r w:rsidR="0063537B" w:rsidRPr="00446A26">
        <w:rPr>
          <w:rFonts w:ascii="Times New Roman" w:hAnsi="Times New Roman" w:cs="Times New Roman"/>
          <w:sz w:val="24"/>
          <w:szCs w:val="24"/>
        </w:rPr>
        <w:t xml:space="preserve">zdálkodási ügyintézői munkakör pénzügyi csoportvezetővé alakítását illetően. </w:t>
      </w:r>
    </w:p>
    <w:p w:rsidR="0084429C" w:rsidRPr="00446A26" w:rsidRDefault="0084429C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37B" w:rsidRPr="00446A26" w:rsidRDefault="0063537B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A fentieket a hivatal szervezetét és működését szabályozó alapdokumentumon</w:t>
      </w:r>
      <w:r w:rsidR="0084429C" w:rsidRPr="00446A26">
        <w:rPr>
          <w:rFonts w:ascii="Times New Roman" w:hAnsi="Times New Roman" w:cs="Times New Roman"/>
          <w:sz w:val="24"/>
          <w:szCs w:val="24"/>
        </w:rPr>
        <w:t xml:space="preserve">, </w:t>
      </w:r>
      <w:r w:rsidRPr="00446A26">
        <w:rPr>
          <w:rFonts w:ascii="Times New Roman" w:hAnsi="Times New Roman" w:cs="Times New Roman"/>
          <w:sz w:val="24"/>
          <w:szCs w:val="24"/>
        </w:rPr>
        <w:t xml:space="preserve">a szervezeti és működési szabályzaton (SZMSZ) is át kell vezetni. </w:t>
      </w:r>
    </w:p>
    <w:p w:rsidR="0084429C" w:rsidRPr="00446A26" w:rsidRDefault="0084429C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1D2B" w:rsidRPr="00446A26" w:rsidRDefault="0063537B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Jelen előterjesztésben az ú</w:t>
      </w:r>
      <w:r w:rsidR="0084429C" w:rsidRPr="00446A26">
        <w:rPr>
          <w:rFonts w:ascii="Times New Roman" w:hAnsi="Times New Roman" w:cs="Times New Roman"/>
          <w:sz w:val="24"/>
          <w:szCs w:val="24"/>
        </w:rPr>
        <w:t>j, átalakított</w:t>
      </w:r>
      <w:r w:rsidRPr="00446A26">
        <w:rPr>
          <w:rFonts w:ascii="Times New Roman" w:hAnsi="Times New Roman" w:cs="Times New Roman"/>
          <w:sz w:val="24"/>
          <w:szCs w:val="24"/>
        </w:rPr>
        <w:t xml:space="preserve"> munkakörök feltüntetése és a jegyző helyettesítési rendjének újraszabályozása történne meg</w:t>
      </w:r>
      <w:r w:rsidR="0084429C" w:rsidRPr="00446A26">
        <w:rPr>
          <w:rFonts w:ascii="Times New Roman" w:hAnsi="Times New Roman" w:cs="Times New Roman"/>
          <w:sz w:val="24"/>
          <w:szCs w:val="24"/>
        </w:rPr>
        <w:t xml:space="preserve"> </w:t>
      </w:r>
      <w:r w:rsidRPr="00446A26">
        <w:rPr>
          <w:rFonts w:ascii="Times New Roman" w:hAnsi="Times New Roman" w:cs="Times New Roman"/>
          <w:sz w:val="24"/>
          <w:szCs w:val="24"/>
        </w:rPr>
        <w:t>a szabályzatban, az új munkakörök vezetői feladatainak részletesebb szabályozása a tapasztalatok függvényében</w:t>
      </w:r>
      <w:r w:rsidR="00DD1D2B" w:rsidRPr="00446A26">
        <w:rPr>
          <w:rFonts w:ascii="Times New Roman" w:hAnsi="Times New Roman" w:cs="Times New Roman"/>
          <w:sz w:val="24"/>
          <w:szCs w:val="24"/>
        </w:rPr>
        <w:t xml:space="preserve"> indokolt. </w:t>
      </w:r>
    </w:p>
    <w:p w:rsidR="0084429C" w:rsidRPr="00446A26" w:rsidRDefault="0084429C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1D2B" w:rsidRPr="00446A26" w:rsidRDefault="00DD1D2B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Kérem a Tisztelt </w:t>
      </w:r>
      <w:r w:rsidR="00E86A7E" w:rsidRPr="00446A26">
        <w:rPr>
          <w:rFonts w:ascii="Times New Roman" w:hAnsi="Times New Roman" w:cs="Times New Roman"/>
          <w:sz w:val="24"/>
          <w:szCs w:val="24"/>
        </w:rPr>
        <w:t>K</w:t>
      </w:r>
      <w:r w:rsidRPr="00446A26">
        <w:rPr>
          <w:rFonts w:ascii="Times New Roman" w:hAnsi="Times New Roman" w:cs="Times New Roman"/>
          <w:sz w:val="24"/>
          <w:szCs w:val="24"/>
        </w:rPr>
        <w:t xml:space="preserve">épviselő-testületet, hogy az előterjesztést megtárgyalni és elfogadni szíveskedjék. </w:t>
      </w:r>
    </w:p>
    <w:p w:rsidR="0084429C" w:rsidRPr="00446A26" w:rsidRDefault="0084429C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1D2B" w:rsidRPr="00446A26" w:rsidRDefault="00061EEB" w:rsidP="0084429C">
      <w:pPr>
        <w:spacing w:after="0" w:line="276" w:lineRule="auto"/>
        <w:ind w:left="1134" w:righ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A26">
        <w:rPr>
          <w:rFonts w:ascii="Times New Roman" w:hAnsi="Times New Roman" w:cs="Times New Roman"/>
          <w:b/>
          <w:sz w:val="24"/>
          <w:szCs w:val="24"/>
        </w:rPr>
        <w:t xml:space="preserve">Lébény Város Önkormányzat </w:t>
      </w:r>
      <w:proofErr w:type="gramStart"/>
      <w:r w:rsidRPr="00446A26">
        <w:rPr>
          <w:rFonts w:ascii="Times New Roman" w:hAnsi="Times New Roman" w:cs="Times New Roman"/>
          <w:b/>
          <w:sz w:val="24"/>
          <w:szCs w:val="24"/>
        </w:rPr>
        <w:t>Képviselő-testületének …</w:t>
      </w:r>
      <w:proofErr w:type="gramEnd"/>
      <w:r w:rsidRPr="00446A26">
        <w:rPr>
          <w:rFonts w:ascii="Times New Roman" w:hAnsi="Times New Roman" w:cs="Times New Roman"/>
          <w:b/>
          <w:sz w:val="24"/>
          <w:szCs w:val="24"/>
        </w:rPr>
        <w:t>.……..határozata</w:t>
      </w:r>
    </w:p>
    <w:p w:rsidR="00061EEB" w:rsidRPr="00446A26" w:rsidRDefault="00061EEB" w:rsidP="0084429C">
      <w:pPr>
        <w:spacing w:after="0" w:line="276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Lébény Város Önkormányzat Képviselő-testülete az előterjesztés melléklete szerinti tartalommal módosítani kívánja a Lébényi Közös Önkormányzati Hivatal szervezeti és működési szabály</w:t>
      </w:r>
      <w:r w:rsidR="00937FED" w:rsidRPr="00446A26">
        <w:rPr>
          <w:rFonts w:ascii="Times New Roman" w:hAnsi="Times New Roman" w:cs="Times New Roman"/>
          <w:sz w:val="24"/>
          <w:szCs w:val="24"/>
        </w:rPr>
        <w:t>z</w:t>
      </w:r>
      <w:r w:rsidRPr="00446A26">
        <w:rPr>
          <w:rFonts w:ascii="Times New Roman" w:hAnsi="Times New Roman" w:cs="Times New Roman"/>
          <w:sz w:val="24"/>
          <w:szCs w:val="24"/>
        </w:rPr>
        <w:t>atát.</w:t>
      </w:r>
    </w:p>
    <w:p w:rsidR="00061EEB" w:rsidRPr="00446A26" w:rsidRDefault="00937FED" w:rsidP="0084429C">
      <w:pPr>
        <w:spacing w:after="0" w:line="276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Megbízza a jegyzőt</w:t>
      </w:r>
      <w:r w:rsidR="00061EEB" w:rsidRPr="00446A26">
        <w:rPr>
          <w:rFonts w:ascii="Times New Roman" w:hAnsi="Times New Roman" w:cs="Times New Roman"/>
          <w:sz w:val="24"/>
          <w:szCs w:val="24"/>
        </w:rPr>
        <w:t>, hogy a szabályzatnak megfelelő kinevezések és átszervezések lefolytatásáról gondoskodjon.</w:t>
      </w:r>
    </w:p>
    <w:p w:rsidR="00061EEB" w:rsidRPr="00446A26" w:rsidRDefault="00061EEB" w:rsidP="0084429C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Felelős: jegyző</w:t>
      </w:r>
    </w:p>
    <w:p w:rsidR="00061EEB" w:rsidRDefault="00061EEB" w:rsidP="0084429C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Határidő: 2019. december 31.</w:t>
      </w:r>
    </w:p>
    <w:p w:rsidR="007509FE" w:rsidRDefault="007509FE" w:rsidP="0084429C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00015F" w:rsidRDefault="0000015F" w:rsidP="0084429C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00015F" w:rsidRDefault="0000015F" w:rsidP="0084429C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00015F" w:rsidRPr="00446A26" w:rsidRDefault="0000015F" w:rsidP="0000015F">
      <w:pPr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Lébény, 2019.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június 21.</w:t>
      </w:r>
    </w:p>
    <w:p w:rsidR="0000015F" w:rsidRPr="00446A26" w:rsidRDefault="0000015F" w:rsidP="0000015F">
      <w:pPr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00015F" w:rsidRPr="00446A26" w:rsidRDefault="0000015F" w:rsidP="0000015F">
      <w:pPr>
        <w:tabs>
          <w:tab w:val="left" w:pos="6804"/>
        </w:tabs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proofErr w:type="gramStart"/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dr.</w:t>
      </w:r>
      <w:proofErr w:type="gramEnd"/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Tóth Tünde </w:t>
      </w:r>
      <w:proofErr w:type="spellStart"/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sk</w:t>
      </w:r>
      <w:proofErr w:type="spellEnd"/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.</w:t>
      </w:r>
    </w:p>
    <w:p w:rsidR="0000015F" w:rsidRPr="00446A26" w:rsidRDefault="0000015F" w:rsidP="0000015F">
      <w:pPr>
        <w:tabs>
          <w:tab w:val="left" w:pos="7371"/>
        </w:tabs>
        <w:spacing w:after="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proofErr w:type="gramStart"/>
      <w:r w:rsidRPr="00446A2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jegyző</w:t>
      </w:r>
      <w:proofErr w:type="gramEnd"/>
    </w:p>
    <w:p w:rsidR="007509FE" w:rsidRPr="00446A26" w:rsidRDefault="007509FE" w:rsidP="007509F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1D2B" w:rsidRPr="00446A26" w:rsidRDefault="00DD1D2B" w:rsidP="0084429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br w:type="page"/>
      </w:r>
    </w:p>
    <w:p w:rsidR="00DD1D2B" w:rsidRPr="00446A26" w:rsidRDefault="00DD1D2B" w:rsidP="008442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A26">
        <w:rPr>
          <w:rFonts w:ascii="Times New Roman" w:hAnsi="Times New Roman" w:cs="Times New Roman"/>
          <w:b/>
          <w:sz w:val="24"/>
          <w:szCs w:val="24"/>
        </w:rPr>
        <w:t>A Lébényi Közös Önkormányzati Hivatal</w:t>
      </w:r>
    </w:p>
    <w:p w:rsidR="00DD1D2B" w:rsidRPr="00446A26" w:rsidRDefault="00DD1D2B" w:rsidP="008442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A26">
        <w:rPr>
          <w:rFonts w:ascii="Times New Roman" w:hAnsi="Times New Roman" w:cs="Times New Roman"/>
          <w:b/>
          <w:sz w:val="24"/>
          <w:szCs w:val="24"/>
        </w:rPr>
        <w:t xml:space="preserve">SZERVEZETI </w:t>
      </w:r>
      <w:proofErr w:type="gramStart"/>
      <w:r w:rsidRPr="00446A26">
        <w:rPr>
          <w:rFonts w:ascii="Times New Roman" w:hAnsi="Times New Roman" w:cs="Times New Roman"/>
          <w:b/>
          <w:sz w:val="24"/>
          <w:szCs w:val="24"/>
        </w:rPr>
        <w:t>ÉS</w:t>
      </w:r>
      <w:proofErr w:type="gramEnd"/>
      <w:r w:rsidRPr="00446A26">
        <w:rPr>
          <w:rFonts w:ascii="Times New Roman" w:hAnsi="Times New Roman" w:cs="Times New Roman"/>
          <w:b/>
          <w:sz w:val="24"/>
          <w:szCs w:val="24"/>
        </w:rPr>
        <w:t xml:space="preserve"> MŰKÖDÉSI SZABÁLYZATÁNAK</w:t>
      </w:r>
    </w:p>
    <w:p w:rsidR="00DD1D2B" w:rsidRPr="00446A26" w:rsidRDefault="00DD1D2B" w:rsidP="008442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A26">
        <w:rPr>
          <w:rFonts w:ascii="Times New Roman" w:hAnsi="Times New Roman" w:cs="Times New Roman"/>
          <w:b/>
          <w:sz w:val="24"/>
          <w:szCs w:val="24"/>
        </w:rPr>
        <w:t>MÓDOSÍTÁSA</w:t>
      </w:r>
    </w:p>
    <w:p w:rsidR="00DD1D2B" w:rsidRPr="00446A26" w:rsidRDefault="00DD1D2B" w:rsidP="008442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1D2B" w:rsidRPr="00446A26" w:rsidRDefault="00DD1D2B" w:rsidP="00937F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A Lébényi Közös Önkormányzati Hivatal szervezeti és működési szabályzatának (a továbbiakban SZMSZ) 2.10. pontja az alábbiak szerint módosul:</w:t>
      </w:r>
    </w:p>
    <w:p w:rsidR="00DD1D2B" w:rsidRPr="00446A26" w:rsidRDefault="00DD1D2B" w:rsidP="00937FED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,,A jegyzőt az aljegyző helyettesíti, ellátja a jegyző által meghatározott feladatokat. Az aljegyzőt akadályoztatása esetén a jegyző helyettesíti. A jegyző és aljegyző egyidejű tartós akadályoztatása esetén- legfeljebb hat hónap időtartamra - a jegyzői feladatok ellátására Lébény Város polgármestere – Mecsér község polgármestere írásbeli véleményének kikérésével –más település jegyzőjét bízza meg a jegyzői feladatok ellátásával.”</w:t>
      </w:r>
    </w:p>
    <w:p w:rsidR="00DD1D2B" w:rsidRPr="00446A26" w:rsidRDefault="00937FED" w:rsidP="00937FED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2. </w:t>
      </w:r>
      <w:r w:rsidR="00DD1D2B" w:rsidRPr="00446A26">
        <w:rPr>
          <w:rFonts w:ascii="Times New Roman" w:hAnsi="Times New Roman" w:cs="Times New Roman"/>
          <w:sz w:val="24"/>
          <w:szCs w:val="24"/>
        </w:rPr>
        <w:t xml:space="preserve">Az SZMSZ II. 1.1. pontja az alábbiak szerint módosul: </w:t>
      </w:r>
    </w:p>
    <w:p w:rsidR="00DD1D2B" w:rsidRPr="00446A26" w:rsidRDefault="00937FED" w:rsidP="00937FED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,,</w:t>
      </w:r>
      <w:r w:rsidR="00DD1D2B" w:rsidRPr="00446A26">
        <w:rPr>
          <w:rFonts w:ascii="Times New Roman" w:hAnsi="Times New Roman" w:cs="Times New Roman"/>
          <w:sz w:val="24"/>
          <w:szCs w:val="24"/>
        </w:rPr>
        <w:t>1.1. A Közös Hivatal belső szervezeti tagozódása:</w:t>
      </w:r>
    </w:p>
    <w:p w:rsidR="00DD1D2B" w:rsidRPr="00446A26" w:rsidRDefault="00DD1D2B" w:rsidP="00937FED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 Közös Hivatal egységes önálló költségvetési szerv, mely az alábbi szervezeti egységekre tagolódik: </w:t>
      </w:r>
      <w:r w:rsidR="00937FED" w:rsidRPr="00446A26">
        <w:rPr>
          <w:rFonts w:ascii="Times New Roman" w:hAnsi="Times New Roman" w:cs="Times New Roman"/>
          <w:sz w:val="24"/>
          <w:szCs w:val="24"/>
        </w:rPr>
        <w:t>1. Jegyző 1</w:t>
      </w:r>
      <w:r w:rsidRPr="00446A26">
        <w:rPr>
          <w:rFonts w:ascii="Times New Roman" w:hAnsi="Times New Roman" w:cs="Times New Roman"/>
          <w:sz w:val="24"/>
          <w:szCs w:val="24"/>
        </w:rPr>
        <w:t xml:space="preserve"> </w:t>
      </w:r>
      <w:r w:rsidR="00937FED" w:rsidRPr="00446A26">
        <w:rPr>
          <w:rFonts w:ascii="Times New Roman" w:hAnsi="Times New Roman" w:cs="Times New Roman"/>
          <w:sz w:val="24"/>
          <w:szCs w:val="24"/>
        </w:rPr>
        <w:t xml:space="preserve">2. Igazgatási csoport </w:t>
      </w:r>
      <w:r w:rsidRPr="00446A26">
        <w:rPr>
          <w:rFonts w:ascii="Times New Roman" w:hAnsi="Times New Roman" w:cs="Times New Roman"/>
          <w:sz w:val="24"/>
          <w:szCs w:val="24"/>
        </w:rPr>
        <w:t xml:space="preserve">3. Pénzügyi osztály: Az igazgatási csoport közvetlenül a jegyző, a pénzügyi osztály a pénzügyi osztályvezető irányítása alatt áll. A </w:t>
      </w:r>
      <w:proofErr w:type="spellStart"/>
      <w:r w:rsidRPr="00446A26">
        <w:rPr>
          <w:rFonts w:ascii="Times New Roman" w:hAnsi="Times New Roman" w:cs="Times New Roman"/>
          <w:sz w:val="24"/>
          <w:szCs w:val="24"/>
        </w:rPr>
        <w:t>mecséri</w:t>
      </w:r>
      <w:proofErr w:type="spellEnd"/>
      <w:r w:rsidRPr="00446A26">
        <w:rPr>
          <w:rFonts w:ascii="Times New Roman" w:hAnsi="Times New Roman" w:cs="Times New Roman"/>
          <w:sz w:val="24"/>
          <w:szCs w:val="24"/>
        </w:rPr>
        <w:t xml:space="preserve"> telephelyen, önálló szervezeti egységnek nem minősülő, kirendeltség működik.</w:t>
      </w:r>
      <w:r w:rsidR="00937FED" w:rsidRPr="00446A26">
        <w:rPr>
          <w:rFonts w:ascii="Times New Roman" w:hAnsi="Times New Roman" w:cs="Times New Roman"/>
          <w:sz w:val="24"/>
          <w:szCs w:val="24"/>
        </w:rPr>
        <w:t>”</w:t>
      </w:r>
    </w:p>
    <w:p w:rsidR="00DD1D2B" w:rsidRPr="00446A26" w:rsidRDefault="00DD1D2B" w:rsidP="00937FED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Az SZMSZ 1.3. pontja az alábbiak szerint módosul: 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1.3.</w:t>
      </w:r>
      <w:r w:rsidRPr="00446A26">
        <w:rPr>
          <w:rFonts w:ascii="Times New Roman" w:hAnsi="Times New Roman" w:cs="Times New Roman"/>
          <w:sz w:val="24"/>
          <w:szCs w:val="24"/>
        </w:rPr>
        <w:tab/>
        <w:t xml:space="preserve">A Hivatal feladatait az alábbi létszámmal látja el: </w:t>
      </w:r>
    </w:p>
    <w:p w:rsidR="00091559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jegyző,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 xml:space="preserve"> aljegyző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1 fő adminisztrátor - általános igazgatási ügyintéző,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1 fő szociális- gyermekvédelmi- anyakönyvi- ügyintéző,</w:t>
      </w:r>
    </w:p>
    <w:p w:rsidR="00091559" w:rsidRPr="00446A26" w:rsidRDefault="00091559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1 fő településüzemeltetési, környezetvédelmi és hulladék-gazdálkodási ügyintéző,</w:t>
      </w:r>
    </w:p>
    <w:p w:rsidR="00091559" w:rsidRPr="00446A26" w:rsidRDefault="00091559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1 fő polgármesteri referens,</w:t>
      </w:r>
    </w:p>
    <w:p w:rsidR="00091559" w:rsidRPr="00446A26" w:rsidRDefault="00091559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1 fő közterületfelügyelő.</w:t>
      </w:r>
    </w:p>
    <w:p w:rsidR="00937FED" w:rsidRPr="00446A26" w:rsidRDefault="00937FED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ab/>
        <w:t xml:space="preserve">1 fő </w:t>
      </w:r>
      <w:proofErr w:type="spellStart"/>
      <w:r w:rsidRPr="00446A26">
        <w:rPr>
          <w:rFonts w:ascii="Times New Roman" w:hAnsi="Times New Roman" w:cs="Times New Roman"/>
          <w:sz w:val="24"/>
          <w:szCs w:val="24"/>
        </w:rPr>
        <w:t>pénzüygi</w:t>
      </w:r>
      <w:proofErr w:type="spellEnd"/>
      <w:r w:rsidRPr="00446A26">
        <w:rPr>
          <w:rFonts w:ascii="Times New Roman" w:hAnsi="Times New Roman" w:cs="Times New Roman"/>
          <w:sz w:val="24"/>
          <w:szCs w:val="24"/>
        </w:rPr>
        <w:t xml:space="preserve"> osztályvezető (pénzügyi-gazdálkodási ügyintéző)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="00937FED" w:rsidRPr="00446A26">
        <w:rPr>
          <w:rFonts w:ascii="Times New Roman" w:hAnsi="Times New Roman" w:cs="Times New Roman"/>
          <w:sz w:val="24"/>
          <w:szCs w:val="24"/>
        </w:rPr>
        <w:t>2</w:t>
      </w:r>
      <w:r w:rsidRPr="00446A26">
        <w:rPr>
          <w:rFonts w:ascii="Times New Roman" w:hAnsi="Times New Roman" w:cs="Times New Roman"/>
          <w:sz w:val="24"/>
          <w:szCs w:val="24"/>
        </w:rPr>
        <w:t xml:space="preserve"> fő pénzügyi-gazdálkodási ügyintéző,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</w:t>
      </w:r>
      <w:r w:rsidRPr="00446A26">
        <w:rPr>
          <w:rFonts w:ascii="Times New Roman" w:hAnsi="Times New Roman" w:cs="Times New Roman"/>
          <w:sz w:val="24"/>
          <w:szCs w:val="24"/>
        </w:rPr>
        <w:tab/>
        <w:t>1 fő pénztáros- pénzügyi-humánpolitikai ügyintéző,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</w:t>
      </w:r>
      <w:r w:rsidRPr="00446A26">
        <w:rPr>
          <w:rFonts w:ascii="Times New Roman" w:hAnsi="Times New Roman" w:cs="Times New Roman"/>
          <w:sz w:val="24"/>
          <w:szCs w:val="24"/>
        </w:rPr>
        <w:tab/>
        <w:t>1 fő adóügyi ügyintéző,</w:t>
      </w:r>
    </w:p>
    <w:p w:rsidR="00DD1D2B" w:rsidRPr="00446A26" w:rsidRDefault="00DD1D2B" w:rsidP="00937FED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Mecséri kirendeltség</w:t>
      </w:r>
    </w:p>
    <w:p w:rsidR="00DD1D2B" w:rsidRPr="00446A26" w:rsidRDefault="00DD1D2B" w:rsidP="00937FED">
      <w:pPr>
        <w:pStyle w:val="Listaszerbekezds"/>
        <w:numPr>
          <w:ilvl w:val="0"/>
          <w:numId w:val="1"/>
        </w:num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1 fő adminisztrátor- általános igazgatási ügyintéző</w:t>
      </w:r>
    </w:p>
    <w:p w:rsidR="00DD1D2B" w:rsidRPr="00446A26" w:rsidRDefault="00DD1D2B" w:rsidP="00937FED">
      <w:pPr>
        <w:pStyle w:val="Listaszerbekezds"/>
        <w:numPr>
          <w:ilvl w:val="0"/>
          <w:numId w:val="1"/>
        </w:num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1 fő pénzügyi-gazdálkodási ügyintéző</w:t>
      </w:r>
    </w:p>
    <w:p w:rsidR="00DD1D2B" w:rsidRPr="00446A26" w:rsidRDefault="00B867C4" w:rsidP="002C77F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Az SZMSZ 2.7. pontja az alábbiak szerint módosul: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2.7. Az általános igazgatási előadói munkakörhöz kapcsolódó feladat és hatáskörök: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 a polgármesteri, képviselői és köztisztviselői vagyonnyilatkozatokkal kapcsolatos adminisztrációs feladatok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 a népesség nyilvántartással kapcsolatos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 az adatvédelemre vonatkozó jogszabályok rendelkezéseinek betartása mellett adatszolgáltatási feladatok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talált dolgokkal kapcsolatos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a termőföld értékesítésekkel kapcsolatos kifüggesztési és egyéb hirdetmények közzétételével </w:t>
      </w:r>
    </w:p>
    <w:p w:rsidR="00B867C4" w:rsidRPr="00446A26" w:rsidRDefault="00B867C4" w:rsidP="002C77F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Az SZMSZ az alábbi 2.8. és 2.9. pontokkal egészül ki: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2.8. . Az aljegyzői munkakörhöz kapcsolódó feladat és hatáskörök:</w:t>
      </w:r>
    </w:p>
    <w:p w:rsidR="00B867C4" w:rsidRPr="00446A26" w:rsidRDefault="002C77F7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</w:t>
      </w:r>
      <w:r w:rsidR="00B867C4" w:rsidRPr="00446A26">
        <w:rPr>
          <w:rFonts w:ascii="Times New Roman" w:hAnsi="Times New Roman" w:cs="Times New Roman"/>
          <w:sz w:val="24"/>
          <w:szCs w:val="24"/>
        </w:rPr>
        <w:t>A Magyarország helyi önkormányzatairól szóló 2011. évi CLXXXIX. törvény (</w:t>
      </w:r>
      <w:proofErr w:type="spellStart"/>
      <w:r w:rsidR="00B867C4" w:rsidRPr="00446A26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="00B867C4" w:rsidRPr="00446A26">
        <w:rPr>
          <w:rFonts w:ascii="Times New Roman" w:hAnsi="Times New Roman" w:cs="Times New Roman"/>
          <w:sz w:val="24"/>
          <w:szCs w:val="24"/>
        </w:rPr>
        <w:t>.) 81. § (3) bekezdésében, továbbá más jogszabályok által a jegyző feladat- és hatáskörébe utalt feladatok ellátása a jegyző által meghatározottak szerint.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- a képviselő-testület üléseinek jegyzőkönyvvezetésével, valamint a képviselő-testület döntéseinek dokumentálásával kapcsolatos feladatok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-a Nemzeti Jogszabálytár kezelésével kapcsolatos feladatok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az üzletekkel, telephelyekkel kapcsolatos engedélyezés és nyilvántartás,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szálláshely-szolgáltatókkal kapcsolatos feladatok,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zenés-táncos rendezvényekkel kapcsolatos feladatok, </w:t>
      </w:r>
    </w:p>
    <w:p w:rsidR="00B867C4" w:rsidRPr="00446A26" w:rsidRDefault="00B867C4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2.9. A pénzügyi osztályvezetői munkakörhöz kapcsolódó feladat és hatáskörök:</w:t>
      </w:r>
    </w:p>
    <w:p w:rsidR="00B867C4" w:rsidRPr="00446A26" w:rsidRDefault="002C77F7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a p</w:t>
      </w:r>
      <w:r w:rsidR="00061EEB" w:rsidRPr="00446A2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énzügyi osztály munkájának szervezése, irányítása;</w:t>
      </w:r>
    </w:p>
    <w:p w:rsidR="00B867C4" w:rsidRPr="00446A26" w:rsidRDefault="002C77F7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- </w:t>
      </w:r>
      <w:r w:rsidR="00061EEB" w:rsidRPr="00446A26">
        <w:rPr>
          <w:rFonts w:ascii="Times New Roman" w:hAnsi="Times New Roman" w:cs="Times New Roman"/>
          <w:sz w:val="24"/>
          <w:szCs w:val="24"/>
        </w:rPr>
        <w:t xml:space="preserve">A gazdálkodási, valamint a pénzügyi számviteli ügyintézői munkakörnél meghatározott feladatok ellátása. </w:t>
      </w:r>
    </w:p>
    <w:p w:rsidR="00061EEB" w:rsidRPr="00446A26" w:rsidRDefault="00061EEB" w:rsidP="002C77F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Az SZMSZ 7.2. pontja az alábbiak szerint módosul: </w:t>
      </w:r>
    </w:p>
    <w:p w:rsidR="00061EEB" w:rsidRPr="00446A26" w:rsidRDefault="00061EEB" w:rsidP="002C77F7">
      <w:pPr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>7.2. ,,A jegyzőt az aljegyző helyettesíti, ellátja a jegyző által meghatározott feladatokat. Az aljegyzőt akadályoztatása esetén a jegyző helyettesíti. A jegyző és aljegyző egyidejű tartós akadályoztatása esetén- legfeljebb hat hónap időtartamra - a jegyzői feladatok ellátására Lébény Város polgármestere – Mecsér község polgármestere írásbeli véleményének kikérésével –más település jegyzőjét bízza meg a jegyzői feladatok ellátásával.”</w:t>
      </w:r>
    </w:p>
    <w:p w:rsidR="00061EEB" w:rsidRPr="00446A26" w:rsidRDefault="002C77F7" w:rsidP="002C77F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t xml:space="preserve">Az SZMSZ </w:t>
      </w:r>
      <w:r w:rsidR="00061EEB" w:rsidRPr="00446A26">
        <w:rPr>
          <w:rFonts w:ascii="Times New Roman" w:hAnsi="Times New Roman" w:cs="Times New Roman"/>
          <w:sz w:val="24"/>
          <w:szCs w:val="24"/>
        </w:rPr>
        <w:t xml:space="preserve">3. számú melléklete helyébe a jelen előterjesztés melléklete lép: </w:t>
      </w:r>
    </w:p>
    <w:p w:rsidR="00B867C4" w:rsidRPr="00446A26" w:rsidRDefault="00B867C4" w:rsidP="00937F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 w:rsidP="00937F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 w:rsidP="00937FE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sz w:val="24"/>
          <w:szCs w:val="24"/>
        </w:rPr>
        <w:br w:type="page"/>
      </w:r>
    </w:p>
    <w:p w:rsidR="00937FED" w:rsidRPr="00446A26" w:rsidRDefault="00937FED">
      <w:pPr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 w:rsidP="007209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A26">
        <w:rPr>
          <w:rFonts w:ascii="Times New Roman" w:hAnsi="Times New Roman" w:cs="Times New Roman"/>
          <w:b/>
          <w:sz w:val="24"/>
          <w:szCs w:val="24"/>
        </w:rPr>
        <w:t>3. sz. melléklet</w: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A26">
        <w:rPr>
          <w:rFonts w:ascii="Times New Roman" w:hAnsi="Times New Roman" w:cs="Times New Roman"/>
          <w:b/>
          <w:sz w:val="24"/>
          <w:szCs w:val="24"/>
        </w:rPr>
        <w:t>A LÉBÉNYI KÖZÖS ÖNKORMÁNYZATI HIVATAL SZERVEZETI ÁBRÁJA</w: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9BC90" wp14:editId="3B73C697">
                <wp:simplePos x="0" y="0"/>
                <wp:positionH relativeFrom="column">
                  <wp:posOffset>20320</wp:posOffset>
                </wp:positionH>
                <wp:positionV relativeFrom="paragraph">
                  <wp:posOffset>97790</wp:posOffset>
                </wp:positionV>
                <wp:extent cx="1935480" cy="385445"/>
                <wp:effectExtent l="0" t="0" r="26670" b="14605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480" cy="385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93A" w:rsidRPr="006B7BB0" w:rsidRDefault="0072093A" w:rsidP="0072093A">
                            <w:pPr>
                              <w:pStyle w:val="Nincstrkz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Lébény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Város P</w:t>
                            </w: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olgármestere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869BC90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left:0;text-align:left;margin-left:1.6pt;margin-top:7.7pt;width:152.4pt;height:3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" fillcolor="white [3201]" strokeweight=".5pt">
                <v:textbox>
                  <w:txbxContent>
                    <w:p w:rsidR="0072093A" w:rsidRPr="006B7BB0" w:rsidRDefault="0072093A" w:rsidP="0072093A">
                      <w:pPr>
                        <w:pStyle w:val="Nincstrkz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Lébény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Város P</w:t>
                      </w: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olgármestere</w:t>
                      </w:r>
                    </w:p>
                  </w:txbxContent>
                </v:textbox>
              </v:shape>
            </w:pict>
          </mc:Fallback>
        </mc:AlternateContent>
      </w: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6665F" wp14:editId="1BE22A59">
                <wp:simplePos x="0" y="0"/>
                <wp:positionH relativeFrom="column">
                  <wp:posOffset>3654392</wp:posOffset>
                </wp:positionH>
                <wp:positionV relativeFrom="paragraph">
                  <wp:posOffset>97617</wp:posOffset>
                </wp:positionV>
                <wp:extent cx="1894114" cy="385445"/>
                <wp:effectExtent l="0" t="0" r="11430" b="14605"/>
                <wp:wrapNone/>
                <wp:docPr id="6" name="Szövegdoboz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114" cy="385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93A" w:rsidRPr="006B7BB0" w:rsidRDefault="0072093A" w:rsidP="0072093A">
                            <w:pPr>
                              <w:pStyle w:val="Nincstrkz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Mecsér Község</w:t>
                            </w:r>
                            <w:r w:rsidR="00B54CF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olgármestere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96665F" id="Szövegdoboz 6" o:spid="_x0000_s1027" type="#_x0000_t202" style="position:absolute;left:0;text-align:left;margin-left:287.75pt;margin-top:7.7pt;width:149.15pt;height:3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" fillcolor="white [3201]" strokeweight=".5pt">
                <v:textbox>
                  <w:txbxContent>
                    <w:p w:rsidR="0072093A" w:rsidRPr="006B7BB0" w:rsidRDefault="0072093A" w:rsidP="0072093A">
                      <w:pPr>
                        <w:pStyle w:val="Nincstrkz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Mecsér Község</w:t>
                      </w:r>
                      <w:r w:rsidR="00B54CF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P</w:t>
                      </w: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olgármestere</w:t>
                      </w:r>
                    </w:p>
                  </w:txbxContent>
                </v:textbox>
              </v:shape>
            </w:pict>
          </mc:Fallback>
        </mc:AlternateContent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  <w:r w:rsidRPr="00446A26">
        <w:rPr>
          <w:rFonts w:ascii="Times New Roman" w:hAnsi="Times New Roman" w:cs="Times New Roman"/>
          <w:sz w:val="24"/>
          <w:szCs w:val="24"/>
        </w:rPr>
        <w:tab/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7F5805" wp14:editId="0660A0CB">
                <wp:simplePos x="0" y="0"/>
                <wp:positionH relativeFrom="column">
                  <wp:posOffset>3120002</wp:posOffset>
                </wp:positionH>
                <wp:positionV relativeFrom="paragraph">
                  <wp:posOffset>188562</wp:posOffset>
                </wp:positionV>
                <wp:extent cx="1466380" cy="902525"/>
                <wp:effectExtent l="0" t="0" r="19685" b="31115"/>
                <wp:wrapNone/>
                <wp:docPr id="24" name="Egyenes összekötő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6380" cy="902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58C150" id="Egyenes összekötő 2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65pt,14.85pt" to="361.1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" strokecolor="#5b9bd5 [3204]" strokeweight=".5pt">
                <v:stroke joinstyle="miter"/>
              </v:line>
            </w:pict>
          </mc:Fallback>
        </mc:AlternateContent>
      </w: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055194" wp14:editId="1B177FB2">
                <wp:simplePos x="0" y="0"/>
                <wp:positionH relativeFrom="column">
                  <wp:posOffset>4123302</wp:posOffset>
                </wp:positionH>
                <wp:positionV relativeFrom="paragraph">
                  <wp:posOffset>188562</wp:posOffset>
                </wp:positionV>
                <wp:extent cx="463303" cy="2024743"/>
                <wp:effectExtent l="0" t="0" r="32385" b="13970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3303" cy="2024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42909B" id="Egyenes összekötő 23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65pt,14.85pt" to="361.15pt,1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" strokecolor="#5b9bd5 [3204]" strokeweight=".5pt">
                <v:stroke joinstyle="miter"/>
              </v:line>
            </w:pict>
          </mc:Fallback>
        </mc:AlternateContent>
      </w: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8A9CD6" wp14:editId="33AFC164">
                <wp:simplePos x="0" y="0"/>
                <wp:positionH relativeFrom="column">
                  <wp:posOffset>1023282</wp:posOffset>
                </wp:positionH>
                <wp:positionV relativeFrom="paragraph">
                  <wp:posOffset>187960</wp:posOffset>
                </wp:positionV>
                <wp:extent cx="2155372" cy="903028"/>
                <wp:effectExtent l="0" t="0" r="16510" b="30480"/>
                <wp:wrapNone/>
                <wp:docPr id="11" name="Egyenes összekötő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5372" cy="9030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D10AE3" id="Egyenes összekötő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55pt,14.8pt" to="250.2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" strokecolor="#5b9bd5 [3204]" strokeweight=".5pt">
                <v:stroke joinstyle="miter"/>
              </v:line>
            </w:pict>
          </mc:Fallback>
        </mc:AlternateContent>
      </w: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9AF8B5" wp14:editId="6C4440B8">
                <wp:simplePos x="0" y="0"/>
                <wp:positionH relativeFrom="column">
                  <wp:posOffset>994319</wp:posOffset>
                </wp:positionH>
                <wp:positionV relativeFrom="paragraph">
                  <wp:posOffset>176687</wp:posOffset>
                </wp:positionV>
                <wp:extent cx="474980" cy="1692275"/>
                <wp:effectExtent l="0" t="0" r="20320" b="22225"/>
                <wp:wrapNone/>
                <wp:docPr id="4" name="Egyenes összekötő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980" cy="1692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F54C08" id="Egyenes összekötő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3pt,13.9pt" to="115.7pt,1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3D48C" wp14:editId="23ADC286">
                <wp:simplePos x="0" y="0"/>
                <wp:positionH relativeFrom="column">
                  <wp:posOffset>-187276</wp:posOffset>
                </wp:positionH>
                <wp:positionV relativeFrom="paragraph">
                  <wp:posOffset>232369</wp:posOffset>
                </wp:positionV>
                <wp:extent cx="5889807" cy="4732317"/>
                <wp:effectExtent l="0" t="0" r="15875" b="11430"/>
                <wp:wrapNone/>
                <wp:docPr id="18" name="Ellipsz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9807" cy="473231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446DCC08" id="Ellipszis 18" o:spid="_x0000_s1026" style="position:absolute;margin-left:-14.75pt;margin-top:18.3pt;width:463.75pt;height:37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" fillcolor="white [3201]" strokecolor="#70ad47 [3209]" strokeweight="1pt">
                <v:stroke joinstyle="miter"/>
              </v:oval>
            </w:pict>
          </mc:Fallback>
        </mc:AlternateConten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0C42FA" wp14:editId="5D7268C7">
                <wp:simplePos x="0" y="0"/>
                <wp:positionH relativeFrom="column">
                  <wp:posOffset>3149509</wp:posOffset>
                </wp:positionH>
                <wp:positionV relativeFrom="paragraph">
                  <wp:posOffset>206532</wp:posOffset>
                </wp:positionV>
                <wp:extent cx="0" cy="445"/>
                <wp:effectExtent l="0" t="0" r="0" b="0"/>
                <wp:wrapNone/>
                <wp:docPr id="12" name="Egyenes összekötő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C0663C" id="Egyenes összekötő 12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pt,16.25pt" to="248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2A9315" wp14:editId="4159389D">
                <wp:simplePos x="0" y="0"/>
                <wp:positionH relativeFrom="column">
                  <wp:posOffset>2306543</wp:posOffset>
                </wp:positionH>
                <wp:positionV relativeFrom="paragraph">
                  <wp:posOffset>204264</wp:posOffset>
                </wp:positionV>
                <wp:extent cx="1627175" cy="475112"/>
                <wp:effectExtent l="0" t="0" r="11430" b="20320"/>
                <wp:wrapNone/>
                <wp:docPr id="10" name="Szövegdoboz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7175" cy="4751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93A" w:rsidRDefault="0072093A" w:rsidP="0072093A">
                            <w:pPr>
                              <w:pStyle w:val="Nincstrkz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2093A" w:rsidRPr="006B7BB0" w:rsidRDefault="0072093A" w:rsidP="0072093A">
                            <w:pPr>
                              <w:pStyle w:val="Nincstrkz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Jegyző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2A9315" id="Szövegdoboz 10" o:spid="_x0000_s1028" type="#_x0000_t202" style="position:absolute;left:0;text-align:left;margin-left:181.6pt;margin-top:16.1pt;width:128.1pt;height:37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" fillcolor="white [3201]" strokeweight=".5pt">
                <v:textbox>
                  <w:txbxContent>
                    <w:p w:rsidR="0072093A" w:rsidRDefault="0072093A" w:rsidP="0072093A">
                      <w:pPr>
                        <w:pStyle w:val="Nincstrkz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72093A" w:rsidRPr="006B7BB0" w:rsidRDefault="0072093A" w:rsidP="0072093A">
                      <w:pPr>
                        <w:pStyle w:val="Nincstrkz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Jegyző</w:t>
                      </w:r>
                    </w:p>
                  </w:txbxContent>
                </v:textbox>
              </v:shape>
            </w:pict>
          </mc:Fallback>
        </mc:AlternateConten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DDAA6A" wp14:editId="50DF7402">
                <wp:simplePos x="0" y="0"/>
                <wp:positionH relativeFrom="column">
                  <wp:posOffset>3119697</wp:posOffset>
                </wp:positionH>
                <wp:positionV relativeFrom="paragraph">
                  <wp:posOffset>91630</wp:posOffset>
                </wp:positionV>
                <wp:extent cx="1003770" cy="647205"/>
                <wp:effectExtent l="0" t="0" r="25400" b="19685"/>
                <wp:wrapNone/>
                <wp:docPr id="22" name="Egyenes összekötő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770" cy="6472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CC50FD" id="Egyenes összekötő 2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65pt,7.2pt" to="324.7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723FDA" wp14:editId="650860D7">
                <wp:simplePos x="0" y="0"/>
                <wp:positionH relativeFrom="column">
                  <wp:posOffset>1469299</wp:posOffset>
                </wp:positionH>
                <wp:positionV relativeFrom="paragraph">
                  <wp:posOffset>91597</wp:posOffset>
                </wp:positionV>
                <wp:extent cx="1650703" cy="302895"/>
                <wp:effectExtent l="0" t="0" r="26035" b="20955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703" cy="3028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19F795" id="Egyenes összekötő 21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pt,7.2pt" to="245.7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" strokecolor="#5b9bd5 [3204]" strokeweight=".5pt">
                <v:stroke joinstyle="miter"/>
              </v:line>
            </w:pict>
          </mc:Fallback>
        </mc:AlternateConten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77FF5C" wp14:editId="4F8C2B70">
                <wp:simplePos x="0" y="0"/>
                <wp:positionH relativeFrom="column">
                  <wp:posOffset>615187</wp:posOffset>
                </wp:positionH>
                <wp:positionV relativeFrom="paragraph">
                  <wp:posOffset>115897</wp:posOffset>
                </wp:positionV>
                <wp:extent cx="1852295" cy="3349193"/>
                <wp:effectExtent l="0" t="0" r="14605" b="22860"/>
                <wp:wrapNone/>
                <wp:docPr id="15" name="Szövegdoboz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295" cy="3349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93A" w:rsidRDefault="0072093A" w:rsidP="0072093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Székhelyhivatal</w:t>
                            </w:r>
                          </w:p>
                          <w:p w:rsidR="0072093A" w:rsidRPr="005D1CE0" w:rsidRDefault="0072093A" w:rsidP="0072093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1CE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Igazgatási csoport: </w:t>
                            </w:r>
                          </w:p>
                          <w:p w:rsidR="0072093A" w:rsidRPr="00B54CF1" w:rsidRDefault="0072093A" w:rsidP="0072093A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ind w:left="142" w:firstLine="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54CF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aljegyző</w:t>
                            </w:r>
                          </w:p>
                          <w:p w:rsidR="0072093A" w:rsidRDefault="0072093A" w:rsidP="0072093A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ind w:left="142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adminisztrátor- általános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igazgatási ügyintéző</w:t>
                            </w:r>
                          </w:p>
                          <w:p w:rsidR="0072093A" w:rsidRDefault="0072093A" w:rsidP="0072093A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ind w:left="142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szociális- </w:t>
                            </w:r>
                            <w:r w:rsidR="005D1CE0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</w:t>
                            </w: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yermekvédelmi- anyakönyvi- ügyintéző</w:t>
                            </w:r>
                          </w:p>
                          <w:p w:rsidR="0072093A" w:rsidRPr="00A306C8" w:rsidRDefault="0072093A" w:rsidP="0072093A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ind w:left="142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településüzemeltetési, környezetvédelmi és hulladék-gazdálkodási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ügyintéző</w:t>
                            </w:r>
                          </w:p>
                          <w:p w:rsidR="0072093A" w:rsidRDefault="0072093A" w:rsidP="0072093A">
                            <w:pPr>
                              <w:pStyle w:val="Listaszerbekezds"/>
                              <w:numPr>
                                <w:ilvl w:val="0"/>
                                <w:numId w:val="2"/>
                              </w:numPr>
                              <w:ind w:left="142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polgármesteri referens</w:t>
                            </w:r>
                          </w:p>
                          <w:p w:rsidR="0072093A" w:rsidRDefault="0072093A" w:rsidP="005D1CE0">
                            <w:pPr>
                              <w:pStyle w:val="Listaszerbekezds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142" w:firstLine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2093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közterületfelügyelő</w:t>
                            </w:r>
                          </w:p>
                          <w:p w:rsidR="00B54CF1" w:rsidRDefault="00B54CF1" w:rsidP="00B54CF1">
                            <w:pPr>
                              <w:pStyle w:val="Listaszerbekezds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72093A" w:rsidRPr="005D1CE0" w:rsidRDefault="0072093A" w:rsidP="005D1CE0">
                            <w:pPr>
                              <w:ind w:left="142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D1CE0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Pénzügyi Osztály: </w:t>
                            </w:r>
                          </w:p>
                          <w:p w:rsidR="0072093A" w:rsidRPr="005D1CE0" w:rsidRDefault="0072093A" w:rsidP="005D1CE0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ind w:left="142" w:firstLine="0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D1CE0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  <w:u w:val="single"/>
                              </w:rPr>
                              <w:t>Pénzügyi Osztályvezető</w:t>
                            </w:r>
                          </w:p>
                          <w:p w:rsidR="0072093A" w:rsidRPr="00A306C8" w:rsidRDefault="0072093A" w:rsidP="000121CD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pénzügyi-gazdálkodási ügyintéző I.</w:t>
                            </w:r>
                          </w:p>
                          <w:p w:rsidR="0072093A" w:rsidRDefault="0072093A" w:rsidP="000121CD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pénzügyi-gazdálkodási ügyintéző II.</w:t>
                            </w:r>
                          </w:p>
                          <w:p w:rsidR="0072093A" w:rsidRDefault="0072093A" w:rsidP="000121CD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306C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pénztáros- pénzügyi-humánpolitikai ügyintéző</w:t>
                            </w:r>
                          </w:p>
                          <w:p w:rsidR="0072093A" w:rsidRPr="00A306C8" w:rsidRDefault="0072093A" w:rsidP="000121CD">
                            <w:pPr>
                              <w:pStyle w:val="Nincstrkz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adóügyi ügyintéző</w:t>
                            </w:r>
                          </w:p>
                          <w:p w:rsidR="0072093A" w:rsidRPr="00FB5060" w:rsidRDefault="0072093A" w:rsidP="0072093A">
                            <w:pPr>
                              <w:ind w:left="142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77FF5C" id="Szövegdoboz 15" o:spid="_x0000_s1029" type="#_x0000_t202" style="position:absolute;left:0;text-align:left;margin-left:48.45pt;margin-top:9.15pt;width:145.85pt;height:26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" fillcolor="white [3201]" strokeweight=".5pt">
                <v:textbox>
                  <w:txbxContent>
                    <w:p w:rsidR="0072093A" w:rsidRDefault="0072093A" w:rsidP="0072093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Székhelyhivatal</w:t>
                      </w:r>
                    </w:p>
                    <w:p w:rsidR="0072093A" w:rsidRPr="005D1CE0" w:rsidRDefault="0072093A" w:rsidP="0072093A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D1CE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u w:val="single"/>
                        </w:rPr>
                        <w:t xml:space="preserve">Igazgatási csoport: </w:t>
                      </w:r>
                    </w:p>
                    <w:p w:rsidR="0072093A" w:rsidRPr="00B54CF1" w:rsidRDefault="0072093A" w:rsidP="0072093A">
                      <w:pPr>
                        <w:pStyle w:val="Nincstrkz"/>
                        <w:numPr>
                          <w:ilvl w:val="0"/>
                          <w:numId w:val="2"/>
                        </w:numPr>
                        <w:ind w:left="142" w:firstLine="0"/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B54CF1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aljegyző</w:t>
                      </w:r>
                    </w:p>
                    <w:p w:rsidR="0072093A" w:rsidRDefault="0072093A" w:rsidP="0072093A">
                      <w:pPr>
                        <w:pStyle w:val="Nincstrkz"/>
                        <w:numPr>
                          <w:ilvl w:val="0"/>
                          <w:numId w:val="2"/>
                        </w:numPr>
                        <w:ind w:left="142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adminisztrátor- általános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igazgatási ügyintéző</w:t>
                      </w:r>
                    </w:p>
                    <w:p w:rsidR="0072093A" w:rsidRDefault="0072093A" w:rsidP="0072093A">
                      <w:pPr>
                        <w:pStyle w:val="Nincstrkz"/>
                        <w:numPr>
                          <w:ilvl w:val="0"/>
                          <w:numId w:val="2"/>
                        </w:numPr>
                        <w:ind w:left="142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szociális- </w:t>
                      </w:r>
                      <w:r w:rsidR="005D1CE0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g</w:t>
                      </w: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yermekvédelmi- anyakönyvi- ügyintéző</w:t>
                      </w:r>
                    </w:p>
                    <w:p w:rsidR="0072093A" w:rsidRPr="00A306C8" w:rsidRDefault="0072093A" w:rsidP="0072093A">
                      <w:pPr>
                        <w:pStyle w:val="Nincstrkz"/>
                        <w:numPr>
                          <w:ilvl w:val="0"/>
                          <w:numId w:val="2"/>
                        </w:numPr>
                        <w:ind w:left="142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településüzemeltetési, környezetvédelmi és hulladék-gazdálkodási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ügyintéző</w:t>
                      </w:r>
                    </w:p>
                    <w:p w:rsidR="0072093A" w:rsidRDefault="0072093A" w:rsidP="0072093A">
                      <w:pPr>
                        <w:pStyle w:val="Listaszerbekezds"/>
                        <w:numPr>
                          <w:ilvl w:val="0"/>
                          <w:numId w:val="2"/>
                        </w:numPr>
                        <w:ind w:left="142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polgármesteri referens</w:t>
                      </w:r>
                    </w:p>
                    <w:p w:rsidR="0072093A" w:rsidRDefault="0072093A" w:rsidP="005D1CE0">
                      <w:pPr>
                        <w:pStyle w:val="Listaszerbekezds"/>
                        <w:numPr>
                          <w:ilvl w:val="0"/>
                          <w:numId w:val="2"/>
                        </w:numPr>
                        <w:spacing w:after="0"/>
                        <w:ind w:left="142" w:firstLine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2093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közterületfelügyelő</w:t>
                      </w:r>
                    </w:p>
                    <w:p w:rsidR="00B54CF1" w:rsidRDefault="00B54CF1" w:rsidP="00B54CF1">
                      <w:pPr>
                        <w:pStyle w:val="Listaszerbekezds"/>
                        <w:spacing w:after="0"/>
                        <w:ind w:left="142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bookmarkStart w:id="3" w:name="_GoBack"/>
                      <w:bookmarkEnd w:id="3"/>
                    </w:p>
                    <w:p w:rsidR="0072093A" w:rsidRPr="005D1CE0" w:rsidRDefault="0072093A" w:rsidP="005D1CE0">
                      <w:pPr>
                        <w:ind w:left="142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D1CE0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  <w:u w:val="single"/>
                        </w:rPr>
                        <w:t xml:space="preserve">Pénzügyi Osztály: </w:t>
                      </w:r>
                    </w:p>
                    <w:p w:rsidR="0072093A" w:rsidRPr="005D1CE0" w:rsidRDefault="0072093A" w:rsidP="005D1CE0">
                      <w:pPr>
                        <w:pStyle w:val="Nincstrkz"/>
                        <w:numPr>
                          <w:ilvl w:val="0"/>
                          <w:numId w:val="2"/>
                        </w:numPr>
                        <w:ind w:left="142" w:firstLine="0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D1CE0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  <w:u w:val="single"/>
                        </w:rPr>
                        <w:t>Pénzügyi Osztályvezető</w:t>
                      </w:r>
                    </w:p>
                    <w:p w:rsidR="0072093A" w:rsidRPr="00A306C8" w:rsidRDefault="0072093A" w:rsidP="000121CD">
                      <w:pPr>
                        <w:pStyle w:val="Nincstrkz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pénzügyi-gazdálkodási ügyintéző I.</w:t>
                      </w:r>
                    </w:p>
                    <w:p w:rsidR="0072093A" w:rsidRDefault="0072093A" w:rsidP="000121CD">
                      <w:pPr>
                        <w:pStyle w:val="Nincstrkz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pénzügyi-gazdálkodási ügyintéző II.</w:t>
                      </w:r>
                    </w:p>
                    <w:p w:rsidR="0072093A" w:rsidRDefault="0072093A" w:rsidP="000121CD">
                      <w:pPr>
                        <w:pStyle w:val="Nincstrkz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306C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pénztáros- pénzügyi-humánpolitikai ügyintéző</w:t>
                      </w:r>
                    </w:p>
                    <w:p w:rsidR="0072093A" w:rsidRPr="00A306C8" w:rsidRDefault="0072093A" w:rsidP="000121CD">
                      <w:pPr>
                        <w:pStyle w:val="Nincstrkz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adóügyi ügyintéző</w:t>
                      </w:r>
                    </w:p>
                    <w:p w:rsidR="0072093A" w:rsidRPr="00FB5060" w:rsidRDefault="0072093A" w:rsidP="0072093A">
                      <w:pPr>
                        <w:ind w:left="142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  <w:r w:rsidRPr="00446A2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6B384F" wp14:editId="5F5C199F">
                <wp:simplePos x="0" y="0"/>
                <wp:positionH relativeFrom="column">
                  <wp:posOffset>3268345</wp:posOffset>
                </wp:positionH>
                <wp:positionV relativeFrom="paragraph">
                  <wp:posOffset>149860</wp:posOffset>
                </wp:positionV>
                <wp:extent cx="1793174" cy="1188720"/>
                <wp:effectExtent l="0" t="0" r="17145" b="11430"/>
                <wp:wrapNone/>
                <wp:docPr id="16" name="Szövegdoboz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174" cy="1188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93A" w:rsidRPr="006B7BB0" w:rsidRDefault="0072093A" w:rsidP="007209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B7BB0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Mecséri Kirendeltség</w:t>
                            </w:r>
                          </w:p>
                          <w:p w:rsidR="0072093A" w:rsidRPr="006B7BB0" w:rsidRDefault="0072093A" w:rsidP="0072093A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</w:t>
                            </w:r>
                            <w:r w:rsidRPr="006B7BB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1 fő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adminisztrátor-általános igazgatási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ügyintéző</w:t>
                            </w:r>
                          </w:p>
                          <w:p w:rsidR="0072093A" w:rsidRPr="006B7BB0" w:rsidRDefault="0072093A" w:rsidP="0072093A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B7BB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- 1 fő pénzügyi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-gazdálkodási</w:t>
                            </w:r>
                            <w:r w:rsidRPr="006B7BB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ügyintéző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6B384F" id="Szövegdoboz 16" o:spid="_x0000_s1030" type="#_x0000_t202" style="position:absolute;left:0;text-align:left;margin-left:257.35pt;margin-top:11.8pt;width:141.2pt;height:9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" fillcolor="white [3201]" strokeweight=".5pt">
                <v:textbox>
                  <w:txbxContent>
                    <w:p w:rsidR="0072093A" w:rsidRPr="006B7BB0" w:rsidRDefault="0072093A" w:rsidP="007209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B7BB0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Mecséri Kirendeltség</w:t>
                      </w:r>
                    </w:p>
                    <w:p w:rsidR="0072093A" w:rsidRPr="006B7BB0" w:rsidRDefault="0072093A" w:rsidP="0072093A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B7BB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1 fő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adminisztrátor-általános igazgatási ügyintéző</w:t>
                      </w:r>
                    </w:p>
                    <w:p w:rsidR="0072093A" w:rsidRPr="006B7BB0" w:rsidRDefault="0072093A" w:rsidP="0072093A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B7BB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- 1 fő pénzügyi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-gazdálkodási</w:t>
                      </w:r>
                      <w:r w:rsidRPr="006B7BB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ügyintéző</w:t>
                      </w:r>
                    </w:p>
                  </w:txbxContent>
                </v:textbox>
              </v:shape>
            </w:pict>
          </mc:Fallback>
        </mc:AlternateContent>
      </w: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hAnsi="Times New Roman" w:cs="Times New Roman"/>
          <w:sz w:val="24"/>
          <w:szCs w:val="24"/>
        </w:rPr>
        <w:id w:val="568603642"/>
        <w:temporary/>
        <w:showingPlcHdr/>
      </w:sdtPr>
      <w:sdtEndPr/>
      <w:sdtContent>
        <w:p w:rsidR="0072093A" w:rsidRPr="00446A26" w:rsidRDefault="0072093A" w:rsidP="0072093A">
          <w:pPr>
            <w:rPr>
              <w:rFonts w:ascii="Times New Roman" w:hAnsi="Times New Roman" w:cs="Times New Roman"/>
              <w:sz w:val="24"/>
              <w:szCs w:val="24"/>
            </w:rPr>
          </w:pPr>
          <w:r w:rsidRPr="00446A26">
            <w:rPr>
              <w:rFonts w:ascii="Times New Roman" w:hAnsi="Times New Roman" w:cs="Times New Roman"/>
              <w:sz w:val="24"/>
              <w:szCs w:val="24"/>
            </w:rPr>
            <w:t>[Ide írhatja a dokumentumból idézett szöveget vagy egy érdekes kérdés összefoglalását. A szövegdoboz a dokumentum tetszőleges pontján elhelyezhető, és formázását a Rajzeszközök lapon adhatja meg.]</w:t>
          </w:r>
        </w:p>
      </w:sdtContent>
    </w:sdt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093A" w:rsidRPr="00446A26" w:rsidRDefault="0072093A" w:rsidP="007209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67C4" w:rsidRPr="00446A26" w:rsidRDefault="00B867C4">
      <w:pPr>
        <w:rPr>
          <w:rFonts w:ascii="Times New Roman" w:hAnsi="Times New Roman" w:cs="Times New Roman"/>
          <w:sz w:val="24"/>
          <w:szCs w:val="24"/>
        </w:rPr>
      </w:pPr>
    </w:p>
    <w:p w:rsidR="00B867C4" w:rsidRPr="00446A26" w:rsidRDefault="00B867C4" w:rsidP="001B33AD">
      <w:pPr>
        <w:rPr>
          <w:rFonts w:ascii="Times New Roman" w:hAnsi="Times New Roman" w:cs="Times New Roman"/>
          <w:sz w:val="24"/>
          <w:szCs w:val="24"/>
        </w:rPr>
      </w:pPr>
    </w:p>
    <w:sectPr w:rsidR="00B867C4" w:rsidRPr="00446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026F"/>
    <w:multiLevelType w:val="hybridMultilevel"/>
    <w:tmpl w:val="CE16963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C1550"/>
    <w:multiLevelType w:val="hybridMultilevel"/>
    <w:tmpl w:val="3A261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1A0A9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D93E61"/>
    <w:multiLevelType w:val="hybridMultilevel"/>
    <w:tmpl w:val="8306F7B0"/>
    <w:lvl w:ilvl="0" w:tplc="9940B6C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66D27"/>
    <w:multiLevelType w:val="hybridMultilevel"/>
    <w:tmpl w:val="042EA2E0"/>
    <w:lvl w:ilvl="0" w:tplc="A98E301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34551"/>
    <w:multiLevelType w:val="hybridMultilevel"/>
    <w:tmpl w:val="2374925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0AA4BA">
      <w:start w:val="1"/>
      <w:numFmt w:val="decimal"/>
      <w:lvlText w:val="(%2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22678F"/>
    <w:multiLevelType w:val="hybridMultilevel"/>
    <w:tmpl w:val="CA165E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43D"/>
    <w:rsid w:val="0000015F"/>
    <w:rsid w:val="000121CD"/>
    <w:rsid w:val="00061EEB"/>
    <w:rsid w:val="00091559"/>
    <w:rsid w:val="00145669"/>
    <w:rsid w:val="001B33AD"/>
    <w:rsid w:val="001D6728"/>
    <w:rsid w:val="00231D7B"/>
    <w:rsid w:val="002C77F7"/>
    <w:rsid w:val="002E7048"/>
    <w:rsid w:val="00307DB1"/>
    <w:rsid w:val="0032749B"/>
    <w:rsid w:val="003C466F"/>
    <w:rsid w:val="004241DE"/>
    <w:rsid w:val="00446A26"/>
    <w:rsid w:val="004B0694"/>
    <w:rsid w:val="005D1CE0"/>
    <w:rsid w:val="0063537B"/>
    <w:rsid w:val="006448BC"/>
    <w:rsid w:val="0072093A"/>
    <w:rsid w:val="007509FE"/>
    <w:rsid w:val="007B17C8"/>
    <w:rsid w:val="008359E4"/>
    <w:rsid w:val="0084429C"/>
    <w:rsid w:val="00937FED"/>
    <w:rsid w:val="00942954"/>
    <w:rsid w:val="0094443D"/>
    <w:rsid w:val="00A25A49"/>
    <w:rsid w:val="00A8091E"/>
    <w:rsid w:val="00AB54AE"/>
    <w:rsid w:val="00AD4CBA"/>
    <w:rsid w:val="00B1522D"/>
    <w:rsid w:val="00B54CF1"/>
    <w:rsid w:val="00B74B18"/>
    <w:rsid w:val="00B867C4"/>
    <w:rsid w:val="00CC557E"/>
    <w:rsid w:val="00DB4299"/>
    <w:rsid w:val="00DD1D2B"/>
    <w:rsid w:val="00E8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D1D2B"/>
    <w:pPr>
      <w:spacing w:after="200" w:line="276" w:lineRule="auto"/>
      <w:ind w:left="720"/>
      <w:contextualSpacing/>
    </w:pPr>
  </w:style>
  <w:style w:type="character" w:styleId="Lbjegyzet-hivatkozs">
    <w:name w:val="footnote reference"/>
    <w:basedOn w:val="Bekezdsalapbettpusa"/>
    <w:uiPriority w:val="99"/>
    <w:semiHidden/>
    <w:unhideWhenUsed/>
    <w:rsid w:val="00DD1D2B"/>
    <w:rPr>
      <w:vertAlign w:val="superscript"/>
    </w:rPr>
  </w:style>
  <w:style w:type="paragraph" w:styleId="Nincstrkz">
    <w:name w:val="No Spacing"/>
    <w:uiPriority w:val="1"/>
    <w:qFormat/>
    <w:rsid w:val="0072093A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1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52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D1D2B"/>
    <w:pPr>
      <w:spacing w:after="200" w:line="276" w:lineRule="auto"/>
      <w:ind w:left="720"/>
      <w:contextualSpacing/>
    </w:pPr>
  </w:style>
  <w:style w:type="character" w:styleId="Lbjegyzet-hivatkozs">
    <w:name w:val="footnote reference"/>
    <w:basedOn w:val="Bekezdsalapbettpusa"/>
    <w:uiPriority w:val="99"/>
    <w:semiHidden/>
    <w:unhideWhenUsed/>
    <w:rsid w:val="00DD1D2B"/>
    <w:rPr>
      <w:vertAlign w:val="superscript"/>
    </w:rPr>
  </w:style>
  <w:style w:type="paragraph" w:styleId="Nincstrkz">
    <w:name w:val="No Spacing"/>
    <w:uiPriority w:val="1"/>
    <w:qFormat/>
    <w:rsid w:val="0072093A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1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5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0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D7C7F-E927-4541-A99C-8D2CA02B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1231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lebeny</dc:creator>
  <cp:lastModifiedBy>Anci</cp:lastModifiedBy>
  <cp:revision>2</cp:revision>
  <cp:lastPrinted>2019-06-21T08:43:00Z</cp:lastPrinted>
  <dcterms:created xsi:type="dcterms:W3CDTF">2019-06-21T08:43:00Z</dcterms:created>
  <dcterms:modified xsi:type="dcterms:W3CDTF">2019-06-21T08:43:00Z</dcterms:modified>
</cp:coreProperties>
</file>