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1F501B" w14:textId="77777777" w:rsidR="00E470C2" w:rsidRPr="00B51729" w:rsidRDefault="004F7F1F" w:rsidP="008932A7">
      <w:pPr>
        <w:spacing w:after="1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bookmarkStart w:id="0" w:name="_GoBack"/>
      <w:bookmarkEnd w:id="0"/>
      <w:r w:rsidRPr="00B5172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Lébény</w:t>
      </w:r>
      <w:r w:rsidR="00581AB7" w:rsidRPr="00B5172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Város Polgármesterétől </w:t>
      </w:r>
    </w:p>
    <w:p w14:paraId="2C5116C4" w14:textId="77777777" w:rsidR="00E470C2" w:rsidRPr="00B51729" w:rsidRDefault="00FF3DF5" w:rsidP="008932A7">
      <w:pPr>
        <w:spacing w:after="12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51729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B51729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B51729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B51729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B51729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B51729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B51729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B51729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B51729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…….. napirend</w:t>
      </w:r>
    </w:p>
    <w:p w14:paraId="3DE339D1" w14:textId="77777777" w:rsidR="00E470C2" w:rsidRPr="00B51729" w:rsidRDefault="00E470C2" w:rsidP="008932A7">
      <w:pPr>
        <w:spacing w:after="12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512DCDE2" w14:textId="77777777" w:rsidR="00E470C2" w:rsidRPr="00B51729" w:rsidRDefault="00E470C2" w:rsidP="008932A7">
      <w:pPr>
        <w:spacing w:after="12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65403177" w14:textId="77777777" w:rsidR="00E470C2" w:rsidRPr="00B51729" w:rsidRDefault="00E470C2" w:rsidP="008932A7">
      <w:pPr>
        <w:spacing w:after="12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6AB67E51" w14:textId="77777777" w:rsidR="00E470C2" w:rsidRPr="00B51729" w:rsidRDefault="00E470C2" w:rsidP="008932A7">
      <w:pPr>
        <w:spacing w:after="12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7618CC54" w14:textId="77777777" w:rsidR="00E470C2" w:rsidRPr="00B51729" w:rsidRDefault="00E470C2" w:rsidP="008932A7">
      <w:pPr>
        <w:spacing w:after="12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3063A9BA" w14:textId="77777777" w:rsidR="00E470C2" w:rsidRPr="00B51729" w:rsidRDefault="00E470C2" w:rsidP="008932A7">
      <w:pPr>
        <w:spacing w:after="12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7A731E1B" w14:textId="77777777" w:rsidR="00E470C2" w:rsidRPr="00B51729" w:rsidRDefault="00E470C2" w:rsidP="008932A7">
      <w:pPr>
        <w:spacing w:after="12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2D56F456" w14:textId="77777777" w:rsidR="00E470C2" w:rsidRPr="00B51729" w:rsidRDefault="00E470C2" w:rsidP="008932A7">
      <w:pPr>
        <w:spacing w:after="12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7BE84AE6" w14:textId="77777777" w:rsidR="00E470C2" w:rsidRPr="00B51729" w:rsidRDefault="00E470C2" w:rsidP="008932A7">
      <w:pPr>
        <w:spacing w:after="12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198E5A95" w14:textId="77777777" w:rsidR="00E470C2" w:rsidRPr="00B51729" w:rsidRDefault="00E470C2" w:rsidP="008932A7">
      <w:pPr>
        <w:spacing w:after="12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0535D7E1" w14:textId="77777777" w:rsidR="00E470C2" w:rsidRPr="00B51729" w:rsidRDefault="00E470C2" w:rsidP="008932A7">
      <w:pPr>
        <w:spacing w:after="1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B5172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E L Ő T E R J E S Z T É S</w:t>
      </w:r>
    </w:p>
    <w:p w14:paraId="7DA78CBB" w14:textId="77777777" w:rsidR="00E470C2" w:rsidRPr="00B51729" w:rsidRDefault="00E470C2" w:rsidP="008932A7">
      <w:pPr>
        <w:spacing w:after="1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14:paraId="1FCED267" w14:textId="0C897643" w:rsidR="00E470C2" w:rsidRPr="00B51729" w:rsidRDefault="004F7F1F" w:rsidP="008932A7">
      <w:pPr>
        <w:spacing w:after="1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B5172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</w:t>
      </w:r>
      <w:r w:rsidR="003E2926" w:rsidRPr="00B5172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Képviselő-testület 201</w:t>
      </w:r>
      <w:r w:rsidR="000C7992" w:rsidRPr="00B5172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8</w:t>
      </w:r>
      <w:r w:rsidR="00E470C2" w:rsidRPr="00B5172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.</w:t>
      </w:r>
      <w:r w:rsidR="003E2926" w:rsidRPr="00B5172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</w:t>
      </w:r>
      <w:r w:rsidR="00220A7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november 29-</w:t>
      </w:r>
      <w:r w:rsidR="00E470C2" w:rsidRPr="00B5172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i ülésére</w:t>
      </w:r>
    </w:p>
    <w:p w14:paraId="5C6A859E" w14:textId="77777777" w:rsidR="00E470C2" w:rsidRPr="00B51729" w:rsidRDefault="00E470C2" w:rsidP="008932A7">
      <w:pPr>
        <w:spacing w:after="120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7D94F42F" w14:textId="77777777" w:rsidR="00E470C2" w:rsidRPr="00B51729" w:rsidRDefault="00E470C2" w:rsidP="008932A7">
      <w:pPr>
        <w:spacing w:after="120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56689D98" w14:textId="77777777" w:rsidR="00E470C2" w:rsidRPr="00B51729" w:rsidRDefault="00E470C2" w:rsidP="008932A7">
      <w:pPr>
        <w:spacing w:after="120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0672A711" w14:textId="77777777" w:rsidR="00E470C2" w:rsidRPr="00B51729" w:rsidRDefault="00E470C2" w:rsidP="008932A7">
      <w:pPr>
        <w:spacing w:after="120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777FD84B" w14:textId="77777777" w:rsidR="00704A1C" w:rsidRPr="00B51729" w:rsidRDefault="00704A1C" w:rsidP="008932A7">
      <w:pPr>
        <w:spacing w:after="1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7E999A05" w14:textId="77777777" w:rsidR="00704A1C" w:rsidRPr="00B51729" w:rsidRDefault="00704A1C" w:rsidP="008932A7">
      <w:pPr>
        <w:spacing w:after="1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65B6BDDB" w14:textId="77777777" w:rsidR="00704A1C" w:rsidRPr="00B51729" w:rsidRDefault="00704A1C" w:rsidP="008932A7">
      <w:pPr>
        <w:spacing w:after="1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2E9E6722" w14:textId="77777777" w:rsidR="00704A1C" w:rsidRPr="00B51729" w:rsidRDefault="00704A1C" w:rsidP="008932A7">
      <w:pPr>
        <w:spacing w:after="1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0DE73E66" w14:textId="77777777" w:rsidR="00704A1C" w:rsidRPr="00B51729" w:rsidRDefault="00704A1C" w:rsidP="008932A7">
      <w:pPr>
        <w:spacing w:after="1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7B51879F" w14:textId="77777777" w:rsidR="00704A1C" w:rsidRPr="00B51729" w:rsidRDefault="00704A1C" w:rsidP="008932A7">
      <w:pPr>
        <w:spacing w:after="1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01CCE44A" w14:textId="77777777" w:rsidR="00704A1C" w:rsidRPr="00B51729" w:rsidRDefault="00704A1C" w:rsidP="008932A7">
      <w:pPr>
        <w:spacing w:after="1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2C5E925F" w14:textId="77777777" w:rsidR="00704A1C" w:rsidRPr="00B51729" w:rsidRDefault="00704A1C" w:rsidP="008932A7">
      <w:pPr>
        <w:spacing w:after="1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432215CA" w14:textId="77777777" w:rsidR="00704A1C" w:rsidRPr="00B51729" w:rsidRDefault="00704A1C" w:rsidP="008932A7">
      <w:pPr>
        <w:spacing w:after="1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0DAAB79C" w14:textId="77777777" w:rsidR="0093522D" w:rsidRPr="00B51729" w:rsidRDefault="0093522D" w:rsidP="008932A7">
      <w:pPr>
        <w:spacing w:after="120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09EA89D2" w14:textId="77777777" w:rsidR="001F4421" w:rsidRDefault="00E470C2" w:rsidP="008932A7">
      <w:pPr>
        <w:spacing w:after="12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5172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Tárgy:</w:t>
      </w:r>
      <w:r w:rsidRPr="00B5172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B51729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B51729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="00E356E3" w:rsidRPr="00B517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</w:t>
      </w:r>
      <w:r w:rsidR="00D917E5" w:rsidRPr="00B517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Lébényi </w:t>
      </w:r>
      <w:r w:rsidR="001F4421">
        <w:rPr>
          <w:rFonts w:ascii="Times New Roman" w:eastAsia="Times New Roman" w:hAnsi="Times New Roman" w:cs="Times New Roman"/>
          <w:sz w:val="24"/>
          <w:szCs w:val="24"/>
          <w:lang w:eastAsia="hu-HU"/>
        </w:rPr>
        <w:t>Bölcsőde indításához szükséges döntések meghozatala</w:t>
      </w:r>
    </w:p>
    <w:p w14:paraId="1EB4FD34" w14:textId="77777777" w:rsidR="008932A7" w:rsidRPr="00B51729" w:rsidRDefault="00E470C2" w:rsidP="008932A7">
      <w:pPr>
        <w:spacing w:after="1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5172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Előterjesztő:</w:t>
      </w:r>
      <w:r w:rsidRPr="00B5172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B51729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="00581AB7" w:rsidRPr="00B51729">
        <w:rPr>
          <w:rFonts w:ascii="Times New Roman" w:eastAsia="Times New Roman" w:hAnsi="Times New Roman" w:cs="Times New Roman"/>
          <w:sz w:val="24"/>
          <w:szCs w:val="24"/>
          <w:lang w:eastAsia="hu-HU"/>
        </w:rPr>
        <w:t>Kovács Gábor polgármester</w:t>
      </w:r>
    </w:p>
    <w:p w14:paraId="20627D66" w14:textId="77777777" w:rsidR="00704A1C" w:rsidRPr="00B51729" w:rsidRDefault="008932A7" w:rsidP="008932A7">
      <w:pPr>
        <w:spacing w:after="1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51729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br w:type="page"/>
      </w:r>
    </w:p>
    <w:p w14:paraId="7D716CCC" w14:textId="77777777" w:rsidR="00E356E3" w:rsidRPr="00B51729" w:rsidRDefault="00E470C2" w:rsidP="008932A7">
      <w:pPr>
        <w:spacing w:after="1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5172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lastRenderedPageBreak/>
        <w:t>Tisztelt Képviselő-testület!</w:t>
      </w:r>
    </w:p>
    <w:p w14:paraId="2E448886" w14:textId="33F81754" w:rsidR="001F4421" w:rsidRDefault="00D917E5" w:rsidP="00405044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B51729">
        <w:rPr>
          <w:rFonts w:ascii="Times New Roman" w:hAnsi="Times New Roman" w:cs="Times New Roman"/>
          <w:sz w:val="24"/>
          <w:szCs w:val="24"/>
        </w:rPr>
        <w:t xml:space="preserve">Lébény Város Önkormányzata </w:t>
      </w:r>
      <w:r w:rsidR="00257302" w:rsidRPr="00B51729">
        <w:rPr>
          <w:rFonts w:ascii="Times New Roman" w:hAnsi="Times New Roman" w:cs="Times New Roman"/>
          <w:b/>
          <w:sz w:val="24"/>
          <w:szCs w:val="24"/>
        </w:rPr>
        <w:t>b</w:t>
      </w:r>
      <w:r w:rsidR="00405044" w:rsidRPr="00B51729">
        <w:rPr>
          <w:rFonts w:ascii="Times New Roman" w:hAnsi="Times New Roman" w:cs="Times New Roman"/>
          <w:b/>
          <w:sz w:val="24"/>
          <w:szCs w:val="24"/>
        </w:rPr>
        <w:t>ölcsőde</w:t>
      </w:r>
      <w:r w:rsidR="00405044" w:rsidRPr="00B51729">
        <w:rPr>
          <w:rFonts w:ascii="Times New Roman" w:hAnsi="Times New Roman" w:cs="Times New Roman"/>
          <w:sz w:val="24"/>
          <w:szCs w:val="24"/>
        </w:rPr>
        <w:t xml:space="preserve"> építésér</w:t>
      </w:r>
      <w:r w:rsidR="00220A78">
        <w:rPr>
          <w:rFonts w:ascii="Times New Roman" w:hAnsi="Times New Roman" w:cs="Times New Roman"/>
          <w:sz w:val="24"/>
          <w:szCs w:val="24"/>
        </w:rPr>
        <w:t>e nyert pályázatának</w:t>
      </w:r>
      <w:r w:rsidR="001F4421">
        <w:rPr>
          <w:rFonts w:ascii="Times New Roman" w:hAnsi="Times New Roman" w:cs="Times New Roman"/>
          <w:sz w:val="24"/>
          <w:szCs w:val="24"/>
        </w:rPr>
        <w:t xml:space="preserve"> köszönhetően elkészült és a kivitelező részéről átadásra került a bölcsőde épülete, a bölcsődei szolgáltatás a szükséges engedélyek- használatbavételi engedély és szolgáltatói nyi</w:t>
      </w:r>
      <w:r w:rsidR="00220A78">
        <w:rPr>
          <w:rFonts w:ascii="Times New Roman" w:hAnsi="Times New Roman" w:cs="Times New Roman"/>
          <w:sz w:val="24"/>
          <w:szCs w:val="24"/>
        </w:rPr>
        <w:t>l</w:t>
      </w:r>
      <w:r w:rsidR="001F4421">
        <w:rPr>
          <w:rFonts w:ascii="Times New Roman" w:hAnsi="Times New Roman" w:cs="Times New Roman"/>
          <w:sz w:val="24"/>
          <w:szCs w:val="24"/>
        </w:rPr>
        <w:t xml:space="preserve">vántartásba vétel- beszerzését követően indulhat. </w:t>
      </w:r>
    </w:p>
    <w:p w14:paraId="6DFBD5E6" w14:textId="3B867D08" w:rsidR="001F4421" w:rsidRPr="00220A78" w:rsidRDefault="001F4421" w:rsidP="00405044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képviselő-testület korábbi döntésének megfelelően a bölcsőde </w:t>
      </w:r>
      <w:r w:rsidR="00405044" w:rsidRPr="00220A78">
        <w:rPr>
          <w:rFonts w:ascii="Times New Roman" w:hAnsi="Times New Roman" w:cs="Times New Roman"/>
          <w:sz w:val="24"/>
          <w:szCs w:val="24"/>
        </w:rPr>
        <w:t>az óvoda intézmény</w:t>
      </w:r>
      <w:r w:rsidR="00330C41" w:rsidRPr="00220A78">
        <w:rPr>
          <w:rFonts w:ascii="Times New Roman" w:hAnsi="Times New Roman" w:cs="Times New Roman"/>
          <w:sz w:val="24"/>
          <w:szCs w:val="24"/>
        </w:rPr>
        <w:t>én</w:t>
      </w:r>
      <w:r w:rsidR="00405044" w:rsidRPr="00220A78">
        <w:rPr>
          <w:rFonts w:ascii="Times New Roman" w:hAnsi="Times New Roman" w:cs="Times New Roman"/>
          <w:sz w:val="24"/>
          <w:szCs w:val="24"/>
        </w:rPr>
        <w:t>ek keretén be</w:t>
      </w:r>
      <w:r w:rsidR="00330C41" w:rsidRPr="00220A78">
        <w:rPr>
          <w:rFonts w:ascii="Times New Roman" w:hAnsi="Times New Roman" w:cs="Times New Roman"/>
          <w:sz w:val="24"/>
          <w:szCs w:val="24"/>
        </w:rPr>
        <w:t>lül</w:t>
      </w:r>
      <w:r w:rsidRPr="00220A78">
        <w:rPr>
          <w:rFonts w:ascii="Times New Roman" w:hAnsi="Times New Roman" w:cs="Times New Roman"/>
          <w:sz w:val="24"/>
          <w:szCs w:val="24"/>
        </w:rPr>
        <w:t>, annak int</w:t>
      </w:r>
      <w:r w:rsidR="00220A78">
        <w:rPr>
          <w:rFonts w:ascii="Times New Roman" w:hAnsi="Times New Roman" w:cs="Times New Roman"/>
          <w:sz w:val="24"/>
          <w:szCs w:val="24"/>
        </w:rPr>
        <w:t>ézményegységeként fog működni Lébény Város Ö</w:t>
      </w:r>
      <w:r w:rsidRPr="00220A78">
        <w:rPr>
          <w:rFonts w:ascii="Times New Roman" w:hAnsi="Times New Roman" w:cs="Times New Roman"/>
          <w:sz w:val="24"/>
          <w:szCs w:val="24"/>
        </w:rPr>
        <w:t>nkormányzat</w:t>
      </w:r>
      <w:r w:rsidR="00220A78">
        <w:rPr>
          <w:rFonts w:ascii="Times New Roman" w:hAnsi="Times New Roman" w:cs="Times New Roman"/>
          <w:sz w:val="24"/>
          <w:szCs w:val="24"/>
        </w:rPr>
        <w:t>a</w:t>
      </w:r>
      <w:r w:rsidRPr="00220A78">
        <w:rPr>
          <w:rFonts w:ascii="Times New Roman" w:hAnsi="Times New Roman" w:cs="Times New Roman"/>
          <w:sz w:val="24"/>
          <w:szCs w:val="24"/>
        </w:rPr>
        <w:t xml:space="preserve"> fenntartásában. </w:t>
      </w:r>
    </w:p>
    <w:p w14:paraId="721478F9" w14:textId="44E07A20" w:rsidR="001F4421" w:rsidRPr="00220A78" w:rsidRDefault="00220A78" w:rsidP="00405044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önkormányzatnak, mint fenntartónak, azonban töb</w:t>
      </w:r>
      <w:r w:rsidR="001F4421" w:rsidRPr="00220A78">
        <w:rPr>
          <w:rFonts w:ascii="Times New Roman" w:hAnsi="Times New Roman" w:cs="Times New Roman"/>
          <w:sz w:val="24"/>
          <w:szCs w:val="24"/>
        </w:rPr>
        <w:t>b olyan döntést is meg kell hoznia, amely a szolgáltatás engedé</w:t>
      </w:r>
      <w:r>
        <w:rPr>
          <w:rFonts w:ascii="Times New Roman" w:hAnsi="Times New Roman" w:cs="Times New Roman"/>
          <w:sz w:val="24"/>
          <w:szCs w:val="24"/>
        </w:rPr>
        <w:t>lyezéséhez és a működés megkezd</w:t>
      </w:r>
      <w:r w:rsidR="001F4421" w:rsidRPr="00220A78">
        <w:rPr>
          <w:rFonts w:ascii="Times New Roman" w:hAnsi="Times New Roman" w:cs="Times New Roman"/>
          <w:sz w:val="24"/>
          <w:szCs w:val="24"/>
        </w:rPr>
        <w:t>é</w:t>
      </w:r>
      <w:r>
        <w:rPr>
          <w:rFonts w:ascii="Times New Roman" w:hAnsi="Times New Roman" w:cs="Times New Roman"/>
          <w:sz w:val="24"/>
          <w:szCs w:val="24"/>
        </w:rPr>
        <w:t>sé</w:t>
      </w:r>
      <w:r w:rsidR="001F4421" w:rsidRPr="00220A78">
        <w:rPr>
          <w:rFonts w:ascii="Times New Roman" w:hAnsi="Times New Roman" w:cs="Times New Roman"/>
          <w:sz w:val="24"/>
          <w:szCs w:val="24"/>
        </w:rPr>
        <w:t xml:space="preserve">hez szükséges. </w:t>
      </w:r>
    </w:p>
    <w:p w14:paraId="60EA64A9" w14:textId="7ED57EFB" w:rsidR="001F4421" w:rsidRPr="00220A78" w:rsidRDefault="001F4421" w:rsidP="00405044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220A78">
        <w:rPr>
          <w:rFonts w:ascii="Times New Roman" w:hAnsi="Times New Roman" w:cs="Times New Roman"/>
          <w:sz w:val="24"/>
          <w:szCs w:val="24"/>
        </w:rPr>
        <w:t xml:space="preserve">Ezeket külön </w:t>
      </w:r>
      <w:r w:rsidR="00220A78">
        <w:rPr>
          <w:rFonts w:ascii="Times New Roman" w:hAnsi="Times New Roman" w:cs="Times New Roman"/>
          <w:sz w:val="24"/>
          <w:szCs w:val="24"/>
        </w:rPr>
        <w:t>al</w:t>
      </w:r>
      <w:r w:rsidRPr="00220A78">
        <w:rPr>
          <w:rFonts w:ascii="Times New Roman" w:hAnsi="Times New Roman" w:cs="Times New Roman"/>
          <w:sz w:val="24"/>
          <w:szCs w:val="24"/>
        </w:rPr>
        <w:t>pontokba foglalva kívánjuk</w:t>
      </w:r>
      <w:r w:rsidR="00220A78">
        <w:rPr>
          <w:rFonts w:ascii="Times New Roman" w:hAnsi="Times New Roman" w:cs="Times New Roman"/>
          <w:sz w:val="24"/>
          <w:szCs w:val="24"/>
        </w:rPr>
        <w:t xml:space="preserve"> most a képviselő-testület elé </w:t>
      </w:r>
      <w:r w:rsidRPr="00220A78">
        <w:rPr>
          <w:rFonts w:ascii="Times New Roman" w:hAnsi="Times New Roman" w:cs="Times New Roman"/>
          <w:sz w:val="24"/>
          <w:szCs w:val="24"/>
        </w:rPr>
        <w:t xml:space="preserve">terjeszteni. </w:t>
      </w:r>
    </w:p>
    <w:p w14:paraId="42DF78E4" w14:textId="77777777" w:rsidR="001F4421" w:rsidRPr="00FF271B" w:rsidRDefault="001F4421" w:rsidP="00405044">
      <w:pPr>
        <w:spacing w:after="1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8434CAD" w14:textId="77777777" w:rsidR="001F4421" w:rsidRPr="00FF271B" w:rsidRDefault="001F4421" w:rsidP="001F4421">
      <w:pPr>
        <w:pStyle w:val="Listaszerbekezds"/>
        <w:numPr>
          <w:ilvl w:val="0"/>
          <w:numId w:val="9"/>
        </w:numPr>
        <w:spacing w:after="1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F271B">
        <w:rPr>
          <w:rFonts w:ascii="Times New Roman" w:hAnsi="Times New Roman" w:cs="Times New Roman"/>
          <w:b/>
          <w:sz w:val="24"/>
          <w:szCs w:val="24"/>
          <w:u w:val="single"/>
        </w:rPr>
        <w:t>A Lébényi Óvoda-Bölcsőde Alapító Okiratának módosítása</w:t>
      </w:r>
    </w:p>
    <w:p w14:paraId="3047A8F2" w14:textId="5FFB8316" w:rsidR="001F4421" w:rsidRDefault="001F4421" w:rsidP="001F4421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átalakult intézmén</w:t>
      </w:r>
      <w:r w:rsidR="00220A78">
        <w:rPr>
          <w:rFonts w:ascii="Times New Roman" w:hAnsi="Times New Roman" w:cs="Times New Roman"/>
          <w:sz w:val="24"/>
          <w:szCs w:val="24"/>
        </w:rPr>
        <w:t>y alapító okirata, az intézmény</w:t>
      </w:r>
      <w:r>
        <w:rPr>
          <w:rFonts w:ascii="Times New Roman" w:hAnsi="Times New Roman" w:cs="Times New Roman"/>
          <w:sz w:val="24"/>
          <w:szCs w:val="24"/>
        </w:rPr>
        <w:t>átszervezést érintő i</w:t>
      </w:r>
      <w:r w:rsidR="00220A78">
        <w:rPr>
          <w:rFonts w:ascii="Times New Roman" w:hAnsi="Times New Roman" w:cs="Times New Roman"/>
          <w:sz w:val="24"/>
          <w:szCs w:val="24"/>
        </w:rPr>
        <w:t xml:space="preserve">dőbeli korlátozásra tekintettel, </w:t>
      </w:r>
      <w:r>
        <w:rPr>
          <w:rFonts w:ascii="Times New Roman" w:hAnsi="Times New Roman" w:cs="Times New Roman"/>
          <w:sz w:val="24"/>
          <w:szCs w:val="24"/>
        </w:rPr>
        <w:t>már ez év májusában elfogadásra és a törzskönyvi nyilvántartást vezető Magyar Államkincstár részéről bejegyzésre került, azzal, hogy a bölcsődébe felvehető gyereklétszám jelenleg 0 főben van meghatározva. Most, a működés megkezdésének tervezett időpontjára tekintettel</w:t>
      </w:r>
      <w:r w:rsidR="00220A78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ezt is </w:t>
      </w:r>
      <w:r w:rsidRPr="00BE08D9">
        <w:rPr>
          <w:rFonts w:ascii="Times New Roman" w:hAnsi="Times New Roman" w:cs="Times New Roman"/>
          <w:b/>
          <w:sz w:val="24"/>
          <w:szCs w:val="24"/>
        </w:rPr>
        <w:t>szükséges módosítani és feltüntetni az alapító okiratban a bölcsődébe ténylegesen felvehető gyereklétszámot, a 24 főt</w:t>
      </w:r>
      <w:r>
        <w:rPr>
          <w:rFonts w:ascii="Times New Roman" w:hAnsi="Times New Roman" w:cs="Times New Roman"/>
          <w:sz w:val="24"/>
          <w:szCs w:val="24"/>
        </w:rPr>
        <w:t xml:space="preserve">. Jelen előterjesztés ezen alpontja erre tesz javaslatot. </w:t>
      </w:r>
    </w:p>
    <w:p w14:paraId="1F62F357" w14:textId="1405394F" w:rsidR="00D917E5" w:rsidRPr="00B51729" w:rsidRDefault="001F4421" w:rsidP="001F4421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Kérjük, hogy a mellékletet áttekinteni és egyetértés esetén az alábbi határozati javaslatot áttekinteni szíveskedjenek: </w:t>
      </w:r>
    </w:p>
    <w:p w14:paraId="321E09B4" w14:textId="77777777" w:rsidR="00581AB7" w:rsidRPr="00B51729" w:rsidRDefault="00581AB7" w:rsidP="008932A7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1729">
        <w:rPr>
          <w:rFonts w:ascii="Times New Roman" w:hAnsi="Times New Roman" w:cs="Times New Roman"/>
          <w:b/>
          <w:sz w:val="24"/>
          <w:szCs w:val="24"/>
        </w:rPr>
        <w:t>Határozati javaslat ....</w:t>
      </w:r>
    </w:p>
    <w:p w14:paraId="4567019A" w14:textId="049525AF" w:rsidR="00581AB7" w:rsidRPr="00B51729" w:rsidRDefault="000C7992" w:rsidP="008932A7">
      <w:pPr>
        <w:spacing w:after="120"/>
        <w:ind w:left="1134" w:right="1134"/>
        <w:jc w:val="center"/>
        <w:rPr>
          <w:rFonts w:ascii="Times New Roman" w:hAnsi="Times New Roman" w:cs="Times New Roman"/>
          <w:sz w:val="24"/>
          <w:szCs w:val="24"/>
        </w:rPr>
      </w:pPr>
      <w:r w:rsidRPr="00B51729">
        <w:rPr>
          <w:rFonts w:ascii="Times New Roman" w:hAnsi="Times New Roman" w:cs="Times New Roman"/>
          <w:b/>
          <w:sz w:val="24"/>
          <w:szCs w:val="24"/>
        </w:rPr>
        <w:t xml:space="preserve">/2018. </w:t>
      </w:r>
      <w:r w:rsidR="00220A78">
        <w:rPr>
          <w:rFonts w:ascii="Times New Roman" w:hAnsi="Times New Roman" w:cs="Times New Roman"/>
          <w:b/>
          <w:sz w:val="24"/>
          <w:szCs w:val="24"/>
        </w:rPr>
        <w:t>(XI. 29.</w:t>
      </w:r>
      <w:r w:rsidR="00581AB7" w:rsidRPr="00B51729">
        <w:rPr>
          <w:rFonts w:ascii="Times New Roman" w:hAnsi="Times New Roman" w:cs="Times New Roman"/>
          <w:b/>
          <w:sz w:val="24"/>
          <w:szCs w:val="24"/>
        </w:rPr>
        <w:t>) határozat</w:t>
      </w:r>
      <w:r w:rsidR="00581AB7" w:rsidRPr="00B5172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F60C26E" w14:textId="685F48C1" w:rsidR="00C966FB" w:rsidRPr="001F4421" w:rsidRDefault="00581AB7" w:rsidP="00A25CD2">
      <w:pPr>
        <w:pStyle w:val="Listaszerbekezds"/>
        <w:numPr>
          <w:ilvl w:val="0"/>
          <w:numId w:val="1"/>
        </w:numPr>
        <w:spacing w:after="120"/>
        <w:ind w:right="1134"/>
        <w:jc w:val="both"/>
        <w:rPr>
          <w:rFonts w:ascii="Times New Roman" w:hAnsi="Times New Roman" w:cs="Times New Roman"/>
          <w:sz w:val="24"/>
          <w:szCs w:val="24"/>
        </w:rPr>
      </w:pPr>
      <w:r w:rsidRPr="001F4421">
        <w:rPr>
          <w:rFonts w:ascii="Times New Roman" w:hAnsi="Times New Roman" w:cs="Times New Roman"/>
          <w:sz w:val="24"/>
          <w:szCs w:val="24"/>
        </w:rPr>
        <w:t>Lébény Város Önkormányzat Képviselő-testülete</w:t>
      </w:r>
      <w:r w:rsidR="00C966FB" w:rsidRPr="001F4421">
        <w:rPr>
          <w:rFonts w:ascii="Times New Roman" w:hAnsi="Times New Roman" w:cs="Times New Roman"/>
          <w:sz w:val="24"/>
          <w:szCs w:val="24"/>
        </w:rPr>
        <w:t xml:space="preserve"> </w:t>
      </w:r>
      <w:r w:rsidR="001F4421" w:rsidRPr="001F4421">
        <w:rPr>
          <w:rFonts w:ascii="Times New Roman" w:hAnsi="Times New Roman" w:cs="Times New Roman"/>
          <w:sz w:val="24"/>
          <w:szCs w:val="24"/>
        </w:rPr>
        <w:t xml:space="preserve">a bölcsődei szolgáltatás indítására tekintettel </w:t>
      </w:r>
      <w:r w:rsidR="00C966FB" w:rsidRPr="001F4421">
        <w:rPr>
          <w:rFonts w:ascii="Times New Roman" w:hAnsi="Times New Roman" w:cs="Times New Roman"/>
          <w:sz w:val="24"/>
          <w:szCs w:val="24"/>
        </w:rPr>
        <w:t xml:space="preserve"> 2018. </w:t>
      </w:r>
      <w:r w:rsidR="001F4421">
        <w:rPr>
          <w:rFonts w:ascii="Times New Roman" w:hAnsi="Times New Roman" w:cs="Times New Roman"/>
          <w:sz w:val="24"/>
          <w:szCs w:val="24"/>
        </w:rPr>
        <w:t>……..</w:t>
      </w:r>
      <w:r w:rsidR="00C966FB" w:rsidRPr="001F4421">
        <w:rPr>
          <w:rFonts w:ascii="Times New Roman" w:hAnsi="Times New Roman" w:cs="Times New Roman"/>
          <w:sz w:val="24"/>
          <w:szCs w:val="24"/>
        </w:rPr>
        <w:t>napjával módosítani kívánja a Lébényi Óvoda- Bölcsőde alap</w:t>
      </w:r>
      <w:r w:rsidR="001F4421">
        <w:rPr>
          <w:rFonts w:ascii="Times New Roman" w:hAnsi="Times New Roman" w:cs="Times New Roman"/>
          <w:sz w:val="24"/>
          <w:szCs w:val="24"/>
        </w:rPr>
        <w:t>ító okiratát. Az előterjesztés 1</w:t>
      </w:r>
      <w:r w:rsidR="00C966FB" w:rsidRPr="001F4421">
        <w:rPr>
          <w:rFonts w:ascii="Times New Roman" w:hAnsi="Times New Roman" w:cs="Times New Roman"/>
          <w:sz w:val="24"/>
          <w:szCs w:val="24"/>
        </w:rPr>
        <w:t>. számú mellékletében foglaltak szerint jóváhagyja az alapító okirat módosító okiratát.</w:t>
      </w:r>
    </w:p>
    <w:p w14:paraId="5E0FC9E1" w14:textId="55EA3030" w:rsidR="00C966FB" w:rsidRPr="00B51729" w:rsidRDefault="00C966FB" w:rsidP="00F25291">
      <w:pPr>
        <w:pStyle w:val="Listaszerbekezds"/>
        <w:numPr>
          <w:ilvl w:val="0"/>
          <w:numId w:val="1"/>
        </w:numPr>
        <w:spacing w:after="120"/>
        <w:ind w:right="1134"/>
        <w:jc w:val="both"/>
        <w:rPr>
          <w:rFonts w:ascii="Times New Roman" w:hAnsi="Times New Roman" w:cs="Times New Roman"/>
          <w:sz w:val="24"/>
          <w:szCs w:val="24"/>
        </w:rPr>
      </w:pPr>
      <w:r w:rsidRPr="00B51729">
        <w:rPr>
          <w:rFonts w:ascii="Times New Roman" w:hAnsi="Times New Roman" w:cs="Times New Roman"/>
          <w:sz w:val="24"/>
          <w:szCs w:val="24"/>
        </w:rPr>
        <w:t xml:space="preserve">Megbízza a </w:t>
      </w:r>
      <w:r w:rsidR="00C34AF4" w:rsidRPr="00B51729">
        <w:rPr>
          <w:rFonts w:ascii="Times New Roman" w:hAnsi="Times New Roman" w:cs="Times New Roman"/>
          <w:sz w:val="24"/>
          <w:szCs w:val="24"/>
        </w:rPr>
        <w:t>polgármestert és a jegyzőt</w:t>
      </w:r>
      <w:r w:rsidRPr="00B51729">
        <w:rPr>
          <w:rFonts w:ascii="Times New Roman" w:hAnsi="Times New Roman" w:cs="Times New Roman"/>
          <w:sz w:val="24"/>
          <w:szCs w:val="24"/>
        </w:rPr>
        <w:t xml:space="preserve"> a </w:t>
      </w:r>
      <w:r w:rsidR="001F4421">
        <w:rPr>
          <w:rFonts w:ascii="Times New Roman" w:hAnsi="Times New Roman" w:cs="Times New Roman"/>
          <w:sz w:val="24"/>
          <w:szCs w:val="24"/>
        </w:rPr>
        <w:t xml:space="preserve">fenti </w:t>
      </w:r>
      <w:r w:rsidR="00C34AF4" w:rsidRPr="00B51729">
        <w:rPr>
          <w:rFonts w:ascii="Times New Roman" w:hAnsi="Times New Roman" w:cs="Times New Roman"/>
          <w:sz w:val="24"/>
          <w:szCs w:val="24"/>
        </w:rPr>
        <w:t>okiratok aláírására</w:t>
      </w:r>
      <w:r w:rsidR="00580A8B" w:rsidRPr="00B51729">
        <w:rPr>
          <w:rFonts w:ascii="Times New Roman" w:hAnsi="Times New Roman" w:cs="Times New Roman"/>
          <w:sz w:val="24"/>
          <w:szCs w:val="24"/>
        </w:rPr>
        <w:t xml:space="preserve">, valamint a </w:t>
      </w:r>
      <w:r w:rsidR="00C34AF4" w:rsidRPr="00B51729">
        <w:rPr>
          <w:rFonts w:ascii="Times New Roman" w:hAnsi="Times New Roman" w:cs="Times New Roman"/>
          <w:sz w:val="24"/>
          <w:szCs w:val="24"/>
        </w:rPr>
        <w:t>t</w:t>
      </w:r>
      <w:r w:rsidR="00580A8B" w:rsidRPr="00B51729">
        <w:rPr>
          <w:rFonts w:ascii="Times New Roman" w:hAnsi="Times New Roman" w:cs="Times New Roman"/>
          <w:sz w:val="24"/>
          <w:szCs w:val="24"/>
        </w:rPr>
        <w:t>örz</w:t>
      </w:r>
      <w:r w:rsidR="00C34AF4" w:rsidRPr="00B51729">
        <w:rPr>
          <w:rFonts w:ascii="Times New Roman" w:hAnsi="Times New Roman" w:cs="Times New Roman"/>
          <w:sz w:val="24"/>
          <w:szCs w:val="24"/>
        </w:rPr>
        <w:t>s</w:t>
      </w:r>
      <w:r w:rsidR="00580A8B" w:rsidRPr="00B51729">
        <w:rPr>
          <w:rFonts w:ascii="Times New Roman" w:hAnsi="Times New Roman" w:cs="Times New Roman"/>
          <w:sz w:val="24"/>
          <w:szCs w:val="24"/>
        </w:rPr>
        <w:t xml:space="preserve">könyvi változásbejelentési eljárás lefolytatásra. </w:t>
      </w:r>
    </w:p>
    <w:p w14:paraId="1EC0A75D" w14:textId="77777777" w:rsidR="00580A8B" w:rsidRPr="00B51729" w:rsidRDefault="00580A8B" w:rsidP="00580A8B">
      <w:pPr>
        <w:spacing w:after="120"/>
        <w:ind w:left="1854" w:right="1134"/>
        <w:jc w:val="both"/>
        <w:rPr>
          <w:rFonts w:ascii="Times New Roman" w:hAnsi="Times New Roman" w:cs="Times New Roman"/>
          <w:sz w:val="24"/>
          <w:szCs w:val="24"/>
        </w:rPr>
      </w:pPr>
      <w:r w:rsidRPr="00B51729">
        <w:rPr>
          <w:rFonts w:ascii="Times New Roman" w:hAnsi="Times New Roman" w:cs="Times New Roman"/>
          <w:sz w:val="24"/>
          <w:szCs w:val="24"/>
        </w:rPr>
        <w:t>Felelős: polgármester, jegyző</w:t>
      </w:r>
    </w:p>
    <w:p w14:paraId="1BD272D9" w14:textId="7FD8CF2E" w:rsidR="00C34AF4" w:rsidRPr="00B51729" w:rsidRDefault="001F4421" w:rsidP="001F4421">
      <w:pPr>
        <w:spacing w:after="120"/>
        <w:ind w:left="1854" w:right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Határidő: 2018…….</w:t>
      </w:r>
    </w:p>
    <w:p w14:paraId="2897078A" w14:textId="2E00BD23" w:rsidR="00C34AF4" w:rsidRPr="00B51729" w:rsidRDefault="00C34AF4" w:rsidP="008932A7">
      <w:pPr>
        <w:spacing w:after="120"/>
        <w:rPr>
          <w:rFonts w:ascii="Times New Roman" w:hAnsi="Times New Roman" w:cs="Times New Roman"/>
          <w:sz w:val="24"/>
          <w:szCs w:val="24"/>
        </w:rPr>
      </w:pPr>
    </w:p>
    <w:p w14:paraId="7A532B1C" w14:textId="2354FB72" w:rsidR="00C34AF4" w:rsidRPr="00B51729" w:rsidRDefault="00C34AF4" w:rsidP="008932A7">
      <w:pPr>
        <w:spacing w:after="120"/>
        <w:rPr>
          <w:rFonts w:ascii="Times New Roman" w:hAnsi="Times New Roman" w:cs="Times New Roman"/>
          <w:sz w:val="24"/>
          <w:szCs w:val="24"/>
        </w:rPr>
      </w:pPr>
    </w:p>
    <w:p w14:paraId="27F05CB3" w14:textId="4BCE8E81" w:rsidR="00C34AF4" w:rsidRPr="00B51729" w:rsidRDefault="00C34AF4">
      <w:pPr>
        <w:rPr>
          <w:rFonts w:ascii="Times New Roman" w:hAnsi="Times New Roman" w:cs="Times New Roman"/>
          <w:sz w:val="24"/>
          <w:szCs w:val="24"/>
        </w:rPr>
      </w:pPr>
      <w:r w:rsidRPr="00B51729">
        <w:rPr>
          <w:rFonts w:ascii="Times New Roman" w:hAnsi="Times New Roman" w:cs="Times New Roman"/>
          <w:sz w:val="24"/>
          <w:szCs w:val="24"/>
        </w:rPr>
        <w:br w:type="page"/>
      </w:r>
    </w:p>
    <w:p w14:paraId="19A1676F" w14:textId="4D6EBE9F" w:rsidR="00B3394F" w:rsidRPr="00220A78" w:rsidRDefault="00B3394F" w:rsidP="00C041BC">
      <w:pPr>
        <w:rPr>
          <w:rFonts w:asciiTheme="majorHAnsi" w:hAnsiTheme="majorHAnsi"/>
          <w:b/>
          <w:u w:val="single"/>
        </w:rPr>
      </w:pPr>
      <w:r w:rsidRPr="00220A78">
        <w:rPr>
          <w:rFonts w:asciiTheme="majorHAnsi" w:hAnsiTheme="majorHAnsi"/>
          <w:b/>
          <w:u w:val="single"/>
        </w:rPr>
        <w:lastRenderedPageBreak/>
        <w:t>1</w:t>
      </w:r>
      <w:r w:rsidR="00220A78">
        <w:rPr>
          <w:rFonts w:asciiTheme="majorHAnsi" w:hAnsiTheme="majorHAnsi"/>
          <w:b/>
          <w:u w:val="single"/>
        </w:rPr>
        <w:t>.</w:t>
      </w:r>
      <w:r w:rsidRPr="00220A78">
        <w:rPr>
          <w:rFonts w:asciiTheme="majorHAnsi" w:hAnsiTheme="majorHAnsi"/>
          <w:b/>
          <w:u w:val="single"/>
        </w:rPr>
        <w:t xml:space="preserve"> SZÁMÚ MELLÉKLET</w:t>
      </w:r>
    </w:p>
    <w:p w14:paraId="7236B23B" w14:textId="540D346F" w:rsidR="00C041BC" w:rsidRPr="00B51729" w:rsidRDefault="00912372" w:rsidP="00C041BC">
      <w:pPr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  <w:r w:rsidRPr="00B51729">
        <w:rPr>
          <w:rFonts w:asciiTheme="majorHAnsi" w:hAnsiTheme="majorHAnsi"/>
        </w:rPr>
        <w:t>Okirat száma:…../2018</w:t>
      </w:r>
      <w:r w:rsidR="00C041BC" w:rsidRPr="00B51729">
        <w:rPr>
          <w:rFonts w:asciiTheme="majorHAnsi" w:hAnsiTheme="majorHAnsi"/>
        </w:rPr>
        <w:t>.</w:t>
      </w:r>
    </w:p>
    <w:p w14:paraId="37607785" w14:textId="77777777" w:rsidR="00C041BC" w:rsidRPr="00B51729" w:rsidRDefault="00C041BC" w:rsidP="00C041BC">
      <w:pPr>
        <w:tabs>
          <w:tab w:val="left" w:leader="dot" w:pos="9072"/>
          <w:tab w:val="left" w:leader="dot" w:pos="16443"/>
        </w:tabs>
        <w:spacing w:before="240" w:after="480"/>
        <w:jc w:val="center"/>
        <w:rPr>
          <w:rFonts w:asciiTheme="majorHAnsi" w:hAnsiTheme="majorHAnsi"/>
          <w:sz w:val="40"/>
          <w:szCs w:val="24"/>
        </w:rPr>
      </w:pPr>
      <w:r w:rsidRPr="00B51729">
        <w:rPr>
          <w:rFonts w:asciiTheme="majorHAnsi" w:hAnsiTheme="majorHAnsi"/>
          <w:sz w:val="40"/>
          <w:szCs w:val="24"/>
        </w:rPr>
        <w:t>Módosító okirat</w:t>
      </w:r>
    </w:p>
    <w:p w14:paraId="0AD60D59" w14:textId="3A05404C" w:rsidR="00C041BC" w:rsidRPr="00B51729" w:rsidRDefault="001F4421" w:rsidP="00C041BC">
      <w:pPr>
        <w:tabs>
          <w:tab w:val="left" w:leader="dot" w:pos="9072"/>
          <w:tab w:val="left" w:leader="dot" w:pos="16443"/>
        </w:tabs>
        <w:jc w:val="both"/>
        <w:rPr>
          <w:rFonts w:asciiTheme="majorHAnsi" w:hAnsiTheme="majorHAnsi"/>
          <w:b/>
          <w:szCs w:val="24"/>
        </w:rPr>
      </w:pPr>
      <w:r>
        <w:rPr>
          <w:rFonts w:asciiTheme="majorHAnsi" w:hAnsiTheme="majorHAnsi"/>
          <w:b/>
          <w:szCs w:val="24"/>
        </w:rPr>
        <w:t xml:space="preserve">A </w:t>
      </w:r>
      <w:r w:rsidR="00082889">
        <w:rPr>
          <w:rFonts w:asciiTheme="majorHAnsi" w:hAnsiTheme="majorHAnsi"/>
          <w:b/>
          <w:szCs w:val="24"/>
        </w:rPr>
        <w:t xml:space="preserve">Lébényi Óvoda-Bölcsőde </w:t>
      </w:r>
      <w:r>
        <w:rPr>
          <w:rFonts w:asciiTheme="majorHAnsi" w:hAnsiTheme="majorHAnsi"/>
          <w:b/>
          <w:szCs w:val="24"/>
        </w:rPr>
        <w:t>Lébény Város Önkormányzat Képviselő-testülete által 2018……</w:t>
      </w:r>
      <w:r w:rsidR="00C041BC" w:rsidRPr="00B51729">
        <w:rPr>
          <w:rFonts w:asciiTheme="majorHAnsi" w:hAnsiTheme="majorHAnsi"/>
          <w:b/>
          <w:szCs w:val="24"/>
        </w:rPr>
        <w:t xml:space="preserve">napján kiadott, </w:t>
      </w:r>
      <w:r w:rsidRPr="001F4421">
        <w:rPr>
          <w:rFonts w:asciiTheme="majorHAnsi" w:hAnsiTheme="majorHAnsi"/>
          <w:b/>
          <w:szCs w:val="24"/>
        </w:rPr>
        <w:t xml:space="preserve">L/1150-6/2018. </w:t>
      </w:r>
      <w:r w:rsidR="00C041BC" w:rsidRPr="00B51729">
        <w:rPr>
          <w:rFonts w:asciiTheme="majorHAnsi" w:hAnsiTheme="majorHAnsi"/>
          <w:b/>
          <w:szCs w:val="24"/>
        </w:rPr>
        <w:t xml:space="preserve">számú alapító okiratát az államháztartásról szóló 2011. évi CXCV. törvény 8/A. §-a és a nemzeti köznevelésről szóló 2011. évi CXC. törvény 21. § (2) bekezdése alapján </w:t>
      </w:r>
      <w:r w:rsidR="00912372" w:rsidRPr="00B51729">
        <w:rPr>
          <w:rFonts w:asciiTheme="majorHAnsi" w:hAnsiTheme="majorHAnsi"/>
          <w:b/>
          <w:szCs w:val="24"/>
        </w:rPr>
        <w:t>–</w:t>
      </w:r>
      <w:r w:rsidR="00C041BC" w:rsidRPr="00220A78">
        <w:rPr>
          <w:rFonts w:asciiTheme="majorHAnsi" w:hAnsiTheme="majorHAnsi"/>
          <w:b/>
          <w:szCs w:val="24"/>
        </w:rPr>
        <w:t xml:space="preserve">Lébényi </w:t>
      </w:r>
      <w:r w:rsidR="00082889" w:rsidRPr="00220A78">
        <w:rPr>
          <w:rFonts w:asciiTheme="majorHAnsi" w:hAnsiTheme="majorHAnsi"/>
          <w:b/>
          <w:szCs w:val="24"/>
        </w:rPr>
        <w:t>Város Önkormányzat Képviselő-testülete</w:t>
      </w:r>
      <w:r w:rsidR="00912372" w:rsidRPr="00220A78">
        <w:rPr>
          <w:rFonts w:asciiTheme="majorHAnsi" w:hAnsiTheme="majorHAnsi"/>
          <w:b/>
          <w:szCs w:val="24"/>
        </w:rPr>
        <w:t xml:space="preserve"> …../2018</w:t>
      </w:r>
      <w:r w:rsidRPr="00220A78">
        <w:rPr>
          <w:rFonts w:asciiTheme="majorHAnsi" w:hAnsiTheme="majorHAnsi"/>
          <w:b/>
          <w:szCs w:val="24"/>
        </w:rPr>
        <w:t>.(XI</w:t>
      </w:r>
      <w:r w:rsidR="00C041BC" w:rsidRPr="00220A78">
        <w:rPr>
          <w:rFonts w:asciiTheme="majorHAnsi" w:hAnsiTheme="majorHAnsi"/>
          <w:b/>
          <w:szCs w:val="24"/>
        </w:rPr>
        <w:t>…..) számú határozatára figyelemmel –a következők szerint</w:t>
      </w:r>
      <w:r w:rsidR="00C041BC" w:rsidRPr="00B51729">
        <w:rPr>
          <w:rFonts w:asciiTheme="majorHAnsi" w:hAnsiTheme="majorHAnsi"/>
          <w:b/>
          <w:szCs w:val="24"/>
        </w:rPr>
        <w:t xml:space="preserve"> módosítom:</w:t>
      </w:r>
    </w:p>
    <w:p w14:paraId="11D91F19" w14:textId="19070FC2" w:rsidR="00BE6B4E" w:rsidRPr="00B51729" w:rsidRDefault="00BE6B4E" w:rsidP="00BE6B4E">
      <w:pPr>
        <w:tabs>
          <w:tab w:val="left" w:leader="dot" w:pos="9072"/>
          <w:tab w:val="left" w:leader="dot" w:pos="9781"/>
          <w:tab w:val="left" w:leader="dot" w:pos="16443"/>
        </w:tabs>
        <w:spacing w:before="80"/>
        <w:jc w:val="both"/>
        <w:rPr>
          <w:rFonts w:asciiTheme="majorHAnsi" w:hAnsiTheme="majorHAnsi"/>
        </w:rPr>
      </w:pPr>
      <w:r w:rsidRPr="00B51729">
        <w:rPr>
          <w:rFonts w:asciiTheme="majorHAnsi" w:hAnsiTheme="majorHAnsi"/>
          <w:b/>
          <w:szCs w:val="24"/>
        </w:rPr>
        <w:t>1</w:t>
      </w:r>
      <w:r w:rsidR="001F4421">
        <w:rPr>
          <w:rFonts w:asciiTheme="majorHAnsi" w:hAnsiTheme="majorHAnsi"/>
          <w:b/>
          <w:szCs w:val="24"/>
        </w:rPr>
        <w:t xml:space="preserve">0. Az alapító okirat 6.3. pontjának 2. alpontja az alábbiak </w:t>
      </w:r>
      <w:r w:rsidRPr="00B51729">
        <w:rPr>
          <w:rFonts w:asciiTheme="majorHAnsi" w:hAnsiTheme="majorHAnsi"/>
          <w:b/>
          <w:szCs w:val="24"/>
        </w:rPr>
        <w:t>szerint módosul:</w:t>
      </w:r>
    </w:p>
    <w:tbl>
      <w:tblPr>
        <w:tblStyle w:val="Rcsostblzat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"/>
        <w:gridCol w:w="1984"/>
        <w:gridCol w:w="6769"/>
      </w:tblGrid>
      <w:tr w:rsidR="00B51729" w:rsidRPr="00B51729" w14:paraId="76BC580A" w14:textId="77777777" w:rsidTr="005D4E45">
        <w:tc>
          <w:tcPr>
            <w:tcW w:w="288" w:type="pct"/>
            <w:vAlign w:val="center"/>
          </w:tcPr>
          <w:p w14:paraId="316183E2" w14:textId="77777777" w:rsidR="00C041BC" w:rsidRPr="00B51729" w:rsidRDefault="00C041BC" w:rsidP="00BE6B4E">
            <w:pPr>
              <w:rPr>
                <w:rFonts w:asciiTheme="majorHAnsi" w:hAnsiTheme="majorHAnsi"/>
              </w:rPr>
            </w:pPr>
          </w:p>
        </w:tc>
        <w:tc>
          <w:tcPr>
            <w:tcW w:w="1068" w:type="pct"/>
          </w:tcPr>
          <w:p w14:paraId="050D4355" w14:textId="77777777" w:rsidR="00C041BC" w:rsidRPr="00B51729" w:rsidRDefault="00C041BC" w:rsidP="005D4E45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</w:p>
        </w:tc>
        <w:tc>
          <w:tcPr>
            <w:tcW w:w="3644" w:type="pct"/>
          </w:tcPr>
          <w:p w14:paraId="68DCB944" w14:textId="77777777" w:rsidR="00C041BC" w:rsidRPr="00B51729" w:rsidRDefault="00C041BC" w:rsidP="005D4E45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</w:p>
        </w:tc>
      </w:tr>
    </w:tbl>
    <w:tbl>
      <w:tblPr>
        <w:tblStyle w:val="Rcsostblzat1"/>
        <w:tblW w:w="4999" w:type="pct"/>
        <w:tblLook w:val="04A0" w:firstRow="1" w:lastRow="0" w:firstColumn="1" w:lastColumn="0" w:noHBand="0" w:noVBand="1"/>
      </w:tblPr>
      <w:tblGrid>
        <w:gridCol w:w="356"/>
        <w:gridCol w:w="4491"/>
        <w:gridCol w:w="4439"/>
      </w:tblGrid>
      <w:tr w:rsidR="001F4421" w:rsidRPr="004B7B34" w14:paraId="0DCC85D2" w14:textId="77777777" w:rsidTr="001F4421">
        <w:tc>
          <w:tcPr>
            <w:tcW w:w="192" w:type="pct"/>
            <w:vAlign w:val="center"/>
          </w:tcPr>
          <w:p w14:paraId="14E78BA2" w14:textId="77777777" w:rsidR="001F4421" w:rsidRPr="00A170A5" w:rsidRDefault="001F4421" w:rsidP="00A47EDB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</w:rPr>
            </w:pPr>
            <w:r w:rsidRPr="00A170A5">
              <w:rPr>
                <w:rFonts w:asciiTheme="majorHAnsi" w:hAnsiTheme="majorHAnsi"/>
              </w:rPr>
              <w:t>2</w:t>
            </w:r>
          </w:p>
        </w:tc>
        <w:tc>
          <w:tcPr>
            <w:tcW w:w="2418" w:type="pct"/>
            <w:vAlign w:val="bottom"/>
          </w:tcPr>
          <w:p w14:paraId="11E4870B" w14:textId="77777777" w:rsidR="001F4421" w:rsidRPr="004B7B34" w:rsidRDefault="001F4421" w:rsidP="00A47EDB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 w:rsidRPr="004B7B34">
              <w:rPr>
                <w:rFonts w:asciiTheme="majorHAnsi" w:eastAsia="Cambria" w:hAnsiTheme="majorHAnsi"/>
              </w:rPr>
              <w:t>Lébényi Óvoda-</w:t>
            </w:r>
            <w:r w:rsidRPr="004B7B34">
              <w:rPr>
                <w:rFonts w:asciiTheme="majorHAnsi" w:eastAsia="Cambria" w:hAnsiTheme="majorHAnsi"/>
                <w:u w:val="single"/>
              </w:rPr>
              <w:t xml:space="preserve"> Bölcsőde</w:t>
            </w:r>
          </w:p>
        </w:tc>
        <w:tc>
          <w:tcPr>
            <w:tcW w:w="2390" w:type="pct"/>
            <w:vAlign w:val="bottom"/>
          </w:tcPr>
          <w:p w14:paraId="071D6586" w14:textId="57F34859" w:rsidR="001F4421" w:rsidRPr="004B7B34" w:rsidRDefault="001F4421" w:rsidP="00A47EDB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  <w:r>
              <w:rPr>
                <w:rFonts w:asciiTheme="majorHAnsi" w:eastAsia="Cambria" w:hAnsiTheme="majorHAnsi"/>
              </w:rPr>
              <w:t>24</w:t>
            </w:r>
            <w:r w:rsidRPr="004B7B34">
              <w:rPr>
                <w:rFonts w:asciiTheme="majorHAnsi" w:eastAsia="Cambria" w:hAnsiTheme="majorHAnsi"/>
              </w:rPr>
              <w:t xml:space="preserve"> fő</w:t>
            </w:r>
          </w:p>
        </w:tc>
      </w:tr>
    </w:tbl>
    <w:tbl>
      <w:tblPr>
        <w:tblStyle w:val="Rcsostblzat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"/>
        <w:gridCol w:w="1984"/>
        <w:gridCol w:w="6769"/>
      </w:tblGrid>
      <w:tr w:rsidR="00B51729" w:rsidRPr="00B51729" w14:paraId="722E9FBA" w14:textId="77777777" w:rsidTr="005D4E45">
        <w:tc>
          <w:tcPr>
            <w:tcW w:w="288" w:type="pct"/>
            <w:vAlign w:val="center"/>
          </w:tcPr>
          <w:p w14:paraId="328A7EE1" w14:textId="77777777" w:rsidR="00C041BC" w:rsidRPr="00B51729" w:rsidRDefault="00C041BC" w:rsidP="005D4E45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</w:rPr>
            </w:pPr>
          </w:p>
        </w:tc>
        <w:tc>
          <w:tcPr>
            <w:tcW w:w="1068" w:type="pct"/>
          </w:tcPr>
          <w:p w14:paraId="06325256" w14:textId="77777777" w:rsidR="00C041BC" w:rsidRPr="00B51729" w:rsidRDefault="00C041BC" w:rsidP="005D4E45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</w:p>
        </w:tc>
        <w:tc>
          <w:tcPr>
            <w:tcW w:w="3644" w:type="pct"/>
          </w:tcPr>
          <w:p w14:paraId="538D637D" w14:textId="77777777" w:rsidR="00C041BC" w:rsidRPr="00B51729" w:rsidRDefault="00C041BC" w:rsidP="005D4E45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</w:p>
        </w:tc>
      </w:tr>
    </w:tbl>
    <w:p w14:paraId="2CE5676F" w14:textId="678AF1F4" w:rsidR="00C041BC" w:rsidRPr="00B51729" w:rsidRDefault="00C041BC" w:rsidP="00EF35A4">
      <w:pPr>
        <w:tabs>
          <w:tab w:val="left" w:leader="dot" w:pos="9072"/>
          <w:tab w:val="left" w:leader="dot" w:pos="16443"/>
        </w:tabs>
        <w:spacing w:before="120" w:after="120"/>
        <w:jc w:val="both"/>
        <w:rPr>
          <w:rFonts w:asciiTheme="majorHAnsi" w:hAnsiTheme="majorHAnsi"/>
          <w:szCs w:val="24"/>
        </w:rPr>
      </w:pPr>
    </w:p>
    <w:p w14:paraId="77BDEB22" w14:textId="77777777" w:rsidR="00C041BC" w:rsidRPr="00B51729" w:rsidRDefault="00C041BC" w:rsidP="00C041BC">
      <w:pPr>
        <w:tabs>
          <w:tab w:val="left" w:leader="dot" w:pos="9072"/>
          <w:tab w:val="left" w:leader="dot" w:pos="16443"/>
        </w:tabs>
        <w:spacing w:before="120" w:after="120"/>
        <w:jc w:val="both"/>
        <w:rPr>
          <w:rFonts w:asciiTheme="majorHAnsi" w:hAnsiTheme="majorHAnsi"/>
          <w:b/>
          <w:szCs w:val="24"/>
        </w:rPr>
      </w:pPr>
    </w:p>
    <w:p w14:paraId="4BF26C94" w14:textId="6A0C8CD9" w:rsidR="00C041BC" w:rsidRPr="00B51729" w:rsidRDefault="00C041BC" w:rsidP="00C041BC">
      <w:pPr>
        <w:tabs>
          <w:tab w:val="left" w:leader="dot" w:pos="9072"/>
          <w:tab w:val="left" w:leader="dot" w:pos="9781"/>
          <w:tab w:val="left" w:leader="dot" w:pos="16443"/>
        </w:tabs>
        <w:jc w:val="both"/>
        <w:rPr>
          <w:rFonts w:asciiTheme="majorHAnsi" w:hAnsiTheme="majorHAnsi"/>
          <w:szCs w:val="24"/>
        </w:rPr>
      </w:pPr>
      <w:r w:rsidRPr="00B51729">
        <w:rPr>
          <w:rFonts w:asciiTheme="majorHAnsi" w:hAnsiTheme="majorHAnsi"/>
          <w:szCs w:val="24"/>
        </w:rPr>
        <w:t>Jelen módosító okiratot 201</w:t>
      </w:r>
      <w:r w:rsidR="00EF35A4" w:rsidRPr="00B51729">
        <w:rPr>
          <w:rFonts w:asciiTheme="majorHAnsi" w:hAnsiTheme="majorHAnsi"/>
          <w:szCs w:val="24"/>
        </w:rPr>
        <w:t>8</w:t>
      </w:r>
      <w:r w:rsidR="001F4421">
        <w:rPr>
          <w:rFonts w:asciiTheme="majorHAnsi" w:hAnsiTheme="majorHAnsi"/>
          <w:szCs w:val="24"/>
        </w:rPr>
        <w:t>. ……….</w:t>
      </w:r>
      <w:r w:rsidRPr="00B51729">
        <w:rPr>
          <w:rFonts w:asciiTheme="majorHAnsi" w:hAnsiTheme="majorHAnsi"/>
          <w:szCs w:val="24"/>
        </w:rPr>
        <w:t xml:space="preserve"> napjától kell alkalmazni. </w:t>
      </w:r>
    </w:p>
    <w:p w14:paraId="2E3C3751" w14:textId="5369A326" w:rsidR="00C041BC" w:rsidRPr="00B51729" w:rsidRDefault="00EF35A4" w:rsidP="00C041BC">
      <w:pPr>
        <w:tabs>
          <w:tab w:val="left" w:leader="dot" w:pos="9072"/>
          <w:tab w:val="left" w:leader="dot" w:pos="16443"/>
        </w:tabs>
        <w:spacing w:before="600"/>
        <w:jc w:val="both"/>
        <w:rPr>
          <w:rFonts w:asciiTheme="majorHAnsi" w:hAnsiTheme="majorHAnsi"/>
        </w:rPr>
      </w:pPr>
      <w:r w:rsidRPr="00B51729">
        <w:rPr>
          <w:rFonts w:asciiTheme="majorHAnsi" w:hAnsiTheme="majorHAnsi"/>
        </w:rPr>
        <w:t>Kelt: Lébény, 2018</w:t>
      </w:r>
      <w:r w:rsidR="001F4421">
        <w:rPr>
          <w:rFonts w:asciiTheme="majorHAnsi" w:hAnsiTheme="majorHAnsi"/>
        </w:rPr>
        <w:t>………</w:t>
      </w:r>
      <w:r w:rsidR="00C041BC" w:rsidRPr="00B51729">
        <w:rPr>
          <w:rFonts w:asciiTheme="majorHAnsi" w:hAnsiTheme="majorHAnsi"/>
        </w:rPr>
        <w:t>…..</w:t>
      </w:r>
    </w:p>
    <w:p w14:paraId="5722F830" w14:textId="77777777" w:rsidR="00C041BC" w:rsidRPr="00B51729" w:rsidRDefault="00C041BC" w:rsidP="00C041BC">
      <w:pPr>
        <w:tabs>
          <w:tab w:val="left" w:leader="dot" w:pos="9072"/>
          <w:tab w:val="left" w:leader="dot" w:pos="16443"/>
        </w:tabs>
        <w:spacing w:before="480" w:after="600"/>
        <w:jc w:val="center"/>
        <w:rPr>
          <w:rFonts w:asciiTheme="majorHAnsi" w:hAnsiTheme="majorHAnsi"/>
        </w:rPr>
      </w:pPr>
      <w:r w:rsidRPr="00B51729">
        <w:rPr>
          <w:rFonts w:asciiTheme="majorHAnsi" w:hAnsiTheme="majorHAnsi"/>
        </w:rPr>
        <w:t>P.H.</w:t>
      </w:r>
    </w:p>
    <w:p w14:paraId="73983A80" w14:textId="77777777" w:rsidR="00C041BC" w:rsidRPr="00B51729" w:rsidRDefault="00C041BC" w:rsidP="00C041BC">
      <w:pPr>
        <w:pBdr>
          <w:top w:val="single" w:sz="4" w:space="1" w:color="auto"/>
        </w:pBdr>
        <w:tabs>
          <w:tab w:val="left" w:leader="dot" w:pos="9072"/>
          <w:tab w:val="left" w:leader="dot" w:pos="16443"/>
        </w:tabs>
        <w:ind w:left="5103"/>
        <w:jc w:val="center"/>
        <w:rPr>
          <w:rFonts w:asciiTheme="majorHAnsi" w:hAnsiTheme="majorHAnsi"/>
        </w:rPr>
      </w:pPr>
      <w:r w:rsidRPr="00B51729">
        <w:rPr>
          <w:rFonts w:asciiTheme="majorHAnsi" w:hAnsiTheme="majorHAnsi"/>
        </w:rPr>
        <w:t>Kovács Gábor</w:t>
      </w:r>
    </w:p>
    <w:p w14:paraId="2890E4BA" w14:textId="4ECFC453" w:rsidR="00C041BC" w:rsidRPr="00B51729" w:rsidRDefault="001C39AC" w:rsidP="00C041BC">
      <w:pPr>
        <w:pBdr>
          <w:top w:val="single" w:sz="4" w:space="1" w:color="auto"/>
        </w:pBdr>
        <w:tabs>
          <w:tab w:val="left" w:leader="dot" w:pos="9072"/>
          <w:tab w:val="left" w:leader="dot" w:pos="16443"/>
        </w:tabs>
        <w:ind w:left="5103"/>
        <w:jc w:val="center"/>
        <w:rPr>
          <w:rFonts w:asciiTheme="majorHAnsi" w:hAnsiTheme="majorHAnsi"/>
          <w:sz w:val="40"/>
          <w:szCs w:val="40"/>
        </w:rPr>
      </w:pPr>
      <w:r w:rsidRPr="00B51729">
        <w:rPr>
          <w:rFonts w:asciiTheme="majorHAnsi" w:hAnsiTheme="majorHAnsi"/>
        </w:rPr>
        <w:t>Lébény Város polgármestere</w:t>
      </w:r>
    </w:p>
    <w:p w14:paraId="59A382D8" w14:textId="77777777" w:rsidR="00580A8B" w:rsidRPr="00B51729" w:rsidRDefault="00580A8B" w:rsidP="00580A8B">
      <w:pPr>
        <w:pStyle w:val="Listaszerbekezds"/>
        <w:spacing w:after="120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14:paraId="70DF790C" w14:textId="50C6526F" w:rsidR="00580A8B" w:rsidRDefault="00580A8B" w:rsidP="00580A8B">
      <w:pPr>
        <w:pStyle w:val="Listaszerbekezds"/>
        <w:spacing w:after="120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14:paraId="63554CAE" w14:textId="68245E9E" w:rsidR="00B3394F" w:rsidRDefault="00B3394F" w:rsidP="00580A8B">
      <w:pPr>
        <w:pStyle w:val="Listaszerbekezds"/>
        <w:spacing w:after="120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14:paraId="564EB9AD" w14:textId="3A3084F2" w:rsidR="00B3394F" w:rsidRDefault="00B3394F" w:rsidP="00580A8B">
      <w:pPr>
        <w:pStyle w:val="Listaszerbekezds"/>
        <w:spacing w:after="120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14:paraId="72691CD7" w14:textId="65907AB4" w:rsidR="00B3394F" w:rsidRDefault="00B3394F" w:rsidP="00580A8B">
      <w:pPr>
        <w:pStyle w:val="Listaszerbekezds"/>
        <w:spacing w:after="120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14:paraId="72C025E7" w14:textId="0C946AFD" w:rsidR="00B3394F" w:rsidRDefault="00B3394F" w:rsidP="00580A8B">
      <w:pPr>
        <w:pStyle w:val="Listaszerbekezds"/>
        <w:spacing w:after="120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14:paraId="34D933C4" w14:textId="225BCE37" w:rsidR="00B3394F" w:rsidRDefault="00B3394F" w:rsidP="00580A8B">
      <w:pPr>
        <w:pStyle w:val="Listaszerbekezds"/>
        <w:spacing w:after="120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14:paraId="3702C9EE" w14:textId="72D4F472" w:rsidR="00B3394F" w:rsidRDefault="00B3394F" w:rsidP="00580A8B">
      <w:pPr>
        <w:pStyle w:val="Listaszerbekezds"/>
        <w:spacing w:after="120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14:paraId="6EB2A10A" w14:textId="701FB51C" w:rsidR="00B3394F" w:rsidRDefault="00B3394F">
      <w:pPr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br w:type="page"/>
      </w:r>
    </w:p>
    <w:p w14:paraId="661202B1" w14:textId="5A7697EC" w:rsidR="00B3394F" w:rsidRPr="00220A78" w:rsidRDefault="00B3394F" w:rsidP="00220A78">
      <w:pPr>
        <w:spacing w:after="1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F271B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b) A Lébényi Óvoda-Bölcsőde Szervezeti és Működési Szabályzatának, valamint a Lébényi Bölcsőde Szakmai Programjának jóváhagyása</w:t>
      </w:r>
    </w:p>
    <w:p w14:paraId="75501365" w14:textId="6BE74F54" w:rsidR="00B3394F" w:rsidRPr="00220A78" w:rsidRDefault="00B3394F" w:rsidP="00220A78">
      <w:pPr>
        <w:tabs>
          <w:tab w:val="left" w:leader="dot" w:pos="9072"/>
          <w:tab w:val="left" w:leader="dot" w:pos="16443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20A78">
        <w:rPr>
          <w:rFonts w:ascii="Times New Roman" w:hAnsi="Times New Roman" w:cs="Times New Roman"/>
          <w:sz w:val="24"/>
          <w:szCs w:val="24"/>
        </w:rPr>
        <w:t xml:space="preserve">A Lébényi-Óvoda Bölcsődének mind az engedélyezéshez, mind a működés megkezdéséhez rendelkeznie kell a bölcsődei intézményegység vonatkozásában is a jogszabályoknak megfelelő és a fenntartó által elfogadott szakmai programmal, valamint szervezeti és működési szabályzattal. </w:t>
      </w:r>
    </w:p>
    <w:p w14:paraId="177E19DF" w14:textId="36CC27DA" w:rsidR="00B3394F" w:rsidRPr="00220A78" w:rsidRDefault="00B3394F" w:rsidP="00220A78">
      <w:pPr>
        <w:tabs>
          <w:tab w:val="left" w:leader="dot" w:pos="9072"/>
          <w:tab w:val="left" w:leader="dot" w:pos="16443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BE08D9">
        <w:rPr>
          <w:rFonts w:ascii="Times New Roman" w:hAnsi="Times New Roman" w:cs="Times New Roman"/>
          <w:b/>
          <w:sz w:val="24"/>
          <w:szCs w:val="24"/>
        </w:rPr>
        <w:t>Az intézmény szakmai dokumentumai elkészítésre kerültek</w:t>
      </w:r>
      <w:r w:rsidR="00220A78" w:rsidRPr="00BE08D9">
        <w:rPr>
          <w:rFonts w:ascii="Times New Roman" w:hAnsi="Times New Roman" w:cs="Times New Roman"/>
          <w:b/>
          <w:sz w:val="24"/>
          <w:szCs w:val="24"/>
        </w:rPr>
        <w:t xml:space="preserve"> és véglegesítés előtt </w:t>
      </w:r>
      <w:r w:rsidR="00220A78">
        <w:rPr>
          <w:rFonts w:ascii="Times New Roman" w:hAnsi="Times New Roman" w:cs="Times New Roman"/>
          <w:sz w:val="24"/>
          <w:szCs w:val="24"/>
        </w:rPr>
        <w:t>állnak</w:t>
      </w:r>
      <w:r w:rsidR="00BE08D9">
        <w:rPr>
          <w:rFonts w:ascii="Times New Roman" w:hAnsi="Times New Roman" w:cs="Times New Roman"/>
          <w:sz w:val="24"/>
          <w:szCs w:val="24"/>
        </w:rPr>
        <w:t xml:space="preserve"> </w:t>
      </w:r>
      <w:r w:rsidR="00220A78">
        <w:rPr>
          <w:rFonts w:ascii="Times New Roman" w:hAnsi="Times New Roman" w:cs="Times New Roman"/>
          <w:sz w:val="24"/>
          <w:szCs w:val="24"/>
        </w:rPr>
        <w:t>(</w:t>
      </w:r>
      <w:r w:rsidRPr="00220A78">
        <w:rPr>
          <w:rFonts w:ascii="Times New Roman" w:hAnsi="Times New Roman" w:cs="Times New Roman"/>
          <w:sz w:val="24"/>
          <w:szCs w:val="24"/>
        </w:rPr>
        <w:t xml:space="preserve"> </w:t>
      </w:r>
      <w:r w:rsidR="00220A78">
        <w:rPr>
          <w:rFonts w:ascii="Times New Roman" w:hAnsi="Times New Roman" w:cs="Times New Roman"/>
          <w:sz w:val="24"/>
          <w:szCs w:val="24"/>
        </w:rPr>
        <w:t xml:space="preserve">a </w:t>
      </w:r>
      <w:r w:rsidRPr="00220A78">
        <w:rPr>
          <w:rFonts w:ascii="Times New Roman" w:hAnsi="Times New Roman" w:cs="Times New Roman"/>
          <w:sz w:val="24"/>
          <w:szCs w:val="24"/>
        </w:rPr>
        <w:t>szakmai program az előterjesztés 2. számú mellékletét, a szervezeti és működési szabályzat az előterjeszt</w:t>
      </w:r>
      <w:r w:rsidR="00220A78">
        <w:rPr>
          <w:rFonts w:ascii="Times New Roman" w:hAnsi="Times New Roman" w:cs="Times New Roman"/>
          <w:sz w:val="24"/>
          <w:szCs w:val="24"/>
        </w:rPr>
        <w:t xml:space="preserve">és 3. számú mellékletét fogja képezni, azzal, hogy ezek a következő hét elejére </w:t>
      </w:r>
      <w:r w:rsidR="00BE08D9">
        <w:rPr>
          <w:rFonts w:ascii="Times New Roman" w:hAnsi="Times New Roman" w:cs="Times New Roman"/>
          <w:sz w:val="24"/>
          <w:szCs w:val="24"/>
        </w:rPr>
        <w:t>nyerik el végleges formájukat és nagy terjedelmüknél fogva ezek nem kerülnének kiküldésre ezek az önkormányzati hivatalban, illetve a bizottsági és testületi ülésen lesznek megtekinthetők.)</w:t>
      </w:r>
    </w:p>
    <w:p w14:paraId="7BEC0CC0" w14:textId="00A33212" w:rsidR="00B3394F" w:rsidRPr="00220A78" w:rsidRDefault="00B3394F" w:rsidP="00220A78">
      <w:pPr>
        <w:tabs>
          <w:tab w:val="left" w:leader="dot" w:pos="9072"/>
          <w:tab w:val="left" w:leader="dot" w:pos="16443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20A78">
        <w:rPr>
          <w:rFonts w:ascii="Times New Roman" w:hAnsi="Times New Roman" w:cs="Times New Roman"/>
          <w:sz w:val="24"/>
          <w:szCs w:val="24"/>
        </w:rPr>
        <w:t xml:space="preserve">Az intézmény </w:t>
      </w:r>
      <w:r w:rsidRPr="00BE08D9">
        <w:rPr>
          <w:rFonts w:ascii="Times New Roman" w:hAnsi="Times New Roman" w:cs="Times New Roman"/>
          <w:b/>
          <w:sz w:val="24"/>
          <w:szCs w:val="24"/>
        </w:rPr>
        <w:t>szakmai programja</w:t>
      </w:r>
      <w:r w:rsidRPr="00220A78">
        <w:rPr>
          <w:rFonts w:ascii="Times New Roman" w:hAnsi="Times New Roman" w:cs="Times New Roman"/>
          <w:sz w:val="24"/>
          <w:szCs w:val="24"/>
        </w:rPr>
        <w:t xml:space="preserve"> tartalmazza a személyes gondoskodást nyújtó gyermekjóléti, gyermekvédelmi intézmények, valamint személyek szakmai feladatairól és működésük feltételeiről szóló 15/1998. (IV.30.) NM rendelet 4/A. §-ában előírt tartalmi elemeket és mellékleteket. Az intézmény </w:t>
      </w:r>
      <w:r w:rsidRPr="00BE08D9">
        <w:rPr>
          <w:rFonts w:ascii="Times New Roman" w:hAnsi="Times New Roman" w:cs="Times New Roman"/>
          <w:b/>
          <w:sz w:val="24"/>
          <w:szCs w:val="24"/>
        </w:rPr>
        <w:t>szervezeti és működési szabályzata</w:t>
      </w:r>
      <w:r w:rsidRPr="00220A78">
        <w:rPr>
          <w:rFonts w:ascii="Times New Roman" w:hAnsi="Times New Roman" w:cs="Times New Roman"/>
          <w:sz w:val="24"/>
          <w:szCs w:val="24"/>
        </w:rPr>
        <w:t xml:space="preserve"> tartalmazza az államháztartásról szóló törvény végrehajtásáról szóló 368/2011. (XII.31.) Korm. rendelet 13. § (1) bekezdésében foglalt tartalmi elemeket.</w:t>
      </w:r>
    </w:p>
    <w:p w14:paraId="0A0EA48C" w14:textId="53342733" w:rsidR="00B3394F" w:rsidRPr="00220A78" w:rsidRDefault="00B3394F" w:rsidP="00220A78">
      <w:pPr>
        <w:tabs>
          <w:tab w:val="left" w:leader="dot" w:pos="9072"/>
          <w:tab w:val="left" w:leader="dot" w:pos="16443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20A78">
        <w:rPr>
          <w:rFonts w:ascii="Times New Roman" w:hAnsi="Times New Roman" w:cs="Times New Roman"/>
          <w:sz w:val="24"/>
          <w:szCs w:val="24"/>
        </w:rPr>
        <w:t>A gyermekek védelméről és a gyámügyi igazgatásról szóló 1997. évi XXXI. törvény 104. § (1) bekezdésének d) pontja alapján az intézmény szervezeti és működési szabályzatát, szakmai programját az intézmény f</w:t>
      </w:r>
      <w:r w:rsidR="00FF271B" w:rsidRPr="00220A78">
        <w:rPr>
          <w:rFonts w:ascii="Times New Roman" w:hAnsi="Times New Roman" w:cs="Times New Roman"/>
          <w:sz w:val="24"/>
          <w:szCs w:val="24"/>
        </w:rPr>
        <w:t xml:space="preserve">enntartója jogosult jóváhagyni, azzal hogy amennyiben a szolgáltató nyilvántartásba vételi eljárás során az eljáró szakmai szerv az érintett dokumentumok módosítását kezdeményezi, úgy az előterjesztett anyagok ismét a képviselő-testület elé kerülnek. </w:t>
      </w:r>
    </w:p>
    <w:p w14:paraId="67A48071" w14:textId="77777777" w:rsidR="00B3394F" w:rsidRPr="00220A78" w:rsidRDefault="00B3394F" w:rsidP="00220A78">
      <w:pPr>
        <w:tabs>
          <w:tab w:val="left" w:leader="dot" w:pos="9072"/>
          <w:tab w:val="left" w:leader="dot" w:pos="16443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20A78">
        <w:rPr>
          <w:rFonts w:ascii="Times New Roman" w:hAnsi="Times New Roman" w:cs="Times New Roman"/>
          <w:sz w:val="24"/>
          <w:szCs w:val="24"/>
        </w:rPr>
        <w:t>Fentiek alapján kérem a Tisztelt Képviselő-testületet, hogy az előterjesztést megtárgyalni és az alábbi határozati javaslatot elfogadni szíveskedjen.</w:t>
      </w:r>
    </w:p>
    <w:p w14:paraId="5F07D96D" w14:textId="4502A4E3" w:rsidR="00B3394F" w:rsidRPr="00220A78" w:rsidRDefault="00B3394F" w:rsidP="00220A78">
      <w:pPr>
        <w:tabs>
          <w:tab w:val="left" w:leader="dot" w:pos="9072"/>
          <w:tab w:val="left" w:leader="dot" w:pos="16443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2D0D35A4" w14:textId="77777777" w:rsidR="009D2BB1" w:rsidRPr="00B51729" w:rsidRDefault="009D2BB1" w:rsidP="009D2BB1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1729">
        <w:rPr>
          <w:rFonts w:ascii="Times New Roman" w:hAnsi="Times New Roman" w:cs="Times New Roman"/>
          <w:b/>
          <w:sz w:val="24"/>
          <w:szCs w:val="24"/>
        </w:rPr>
        <w:t>Határozati javaslat ....</w:t>
      </w:r>
    </w:p>
    <w:p w14:paraId="6ECFAE7D" w14:textId="1B1FCACC" w:rsidR="009D2BB1" w:rsidRPr="00B51729" w:rsidRDefault="009D2BB1" w:rsidP="009D2BB1">
      <w:pPr>
        <w:spacing w:after="120"/>
        <w:ind w:left="1134" w:right="1134"/>
        <w:jc w:val="center"/>
        <w:rPr>
          <w:rFonts w:ascii="Times New Roman" w:hAnsi="Times New Roman" w:cs="Times New Roman"/>
          <w:sz w:val="24"/>
          <w:szCs w:val="24"/>
        </w:rPr>
      </w:pPr>
      <w:r w:rsidRPr="00B51729">
        <w:rPr>
          <w:rFonts w:ascii="Times New Roman" w:hAnsi="Times New Roman" w:cs="Times New Roman"/>
          <w:b/>
          <w:sz w:val="24"/>
          <w:szCs w:val="24"/>
        </w:rPr>
        <w:t xml:space="preserve">/2018. </w:t>
      </w:r>
      <w:r w:rsidR="00220A78">
        <w:rPr>
          <w:rFonts w:ascii="Times New Roman" w:hAnsi="Times New Roman" w:cs="Times New Roman"/>
          <w:b/>
          <w:sz w:val="24"/>
          <w:szCs w:val="24"/>
        </w:rPr>
        <w:t>(XI.29.</w:t>
      </w:r>
      <w:r w:rsidRPr="00B51729">
        <w:rPr>
          <w:rFonts w:ascii="Times New Roman" w:hAnsi="Times New Roman" w:cs="Times New Roman"/>
          <w:b/>
          <w:sz w:val="24"/>
          <w:szCs w:val="24"/>
        </w:rPr>
        <w:t>) határozat</w:t>
      </w:r>
      <w:r w:rsidRPr="00B5172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FB7350D" w14:textId="77777777" w:rsidR="00FF271B" w:rsidRPr="00FF271B" w:rsidRDefault="009D2BB1" w:rsidP="00FF271B">
      <w:pPr>
        <w:pStyle w:val="Listaszerbekezds"/>
        <w:numPr>
          <w:ilvl w:val="0"/>
          <w:numId w:val="10"/>
        </w:numPr>
        <w:spacing w:after="120"/>
        <w:ind w:right="1134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  <w:r w:rsidRPr="00FF271B">
        <w:rPr>
          <w:rFonts w:ascii="Times New Roman" w:hAnsi="Times New Roman" w:cs="Times New Roman"/>
          <w:sz w:val="24"/>
          <w:szCs w:val="24"/>
        </w:rPr>
        <w:t xml:space="preserve">Lébény Város Önkormányzat Képviselő-testülete </w:t>
      </w:r>
      <w:r w:rsidRPr="00FF271B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 xml:space="preserve">megtárgyalta a Lébényi Óvoda- Bölcsőde előterjesztés 2. számú mellékletét képező </w:t>
      </w:r>
      <w:r w:rsidR="00FF271B" w:rsidRPr="00FF271B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>Szakmai Programját és azt 2018…..</w:t>
      </w:r>
      <w:r w:rsidRPr="00FF271B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 xml:space="preserve"> hatállyal jóváhagyja. </w:t>
      </w:r>
    </w:p>
    <w:p w14:paraId="1C43A80C" w14:textId="77777777" w:rsidR="00FF271B" w:rsidRPr="00FF271B" w:rsidRDefault="009D2BB1" w:rsidP="00FF271B">
      <w:pPr>
        <w:pStyle w:val="Listaszerbekezds"/>
        <w:spacing w:after="120"/>
        <w:ind w:left="1854" w:right="1134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  <w:r w:rsidRPr="00FF271B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>Felkéri az intézmény vezetőjét, hogy a Szakmai programot az intézmény dolgozóival ismertesse.</w:t>
      </w:r>
    </w:p>
    <w:p w14:paraId="5092BF7C" w14:textId="77777777" w:rsidR="00FF271B" w:rsidRPr="00FF271B" w:rsidRDefault="009D2BB1" w:rsidP="00FF271B">
      <w:pPr>
        <w:pStyle w:val="Listaszerbekezds"/>
        <w:spacing w:after="120"/>
        <w:ind w:left="1854" w:right="1134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  <w:r w:rsidRPr="00FF271B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 xml:space="preserve"> H</w:t>
      </w:r>
      <w:r w:rsidR="00FF271B" w:rsidRPr="00FF271B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>atáridő: 2018….</w:t>
      </w:r>
    </w:p>
    <w:p w14:paraId="0EC1CF41" w14:textId="12DAE33B" w:rsidR="00FF271B" w:rsidRPr="00FF271B" w:rsidRDefault="009D2BB1" w:rsidP="00FF271B">
      <w:pPr>
        <w:pStyle w:val="Listaszerbekezds"/>
        <w:spacing w:after="120"/>
        <w:ind w:left="1854" w:right="1134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  <w:r w:rsidRPr="00FF271B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 xml:space="preserve"> Felelős: </w:t>
      </w:r>
      <w:r w:rsidR="00FF271B" w:rsidRPr="00FF271B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>intézményvezető</w:t>
      </w:r>
    </w:p>
    <w:p w14:paraId="686FCD07" w14:textId="77777777" w:rsidR="00FF271B" w:rsidRPr="00FF271B" w:rsidRDefault="00FF271B" w:rsidP="00FF271B">
      <w:pPr>
        <w:pStyle w:val="Listaszerbekezds"/>
        <w:spacing w:after="120"/>
        <w:ind w:left="1854" w:right="1134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14:paraId="62FE7822" w14:textId="77777777" w:rsidR="00FF271B" w:rsidRPr="00FF271B" w:rsidRDefault="00FF271B" w:rsidP="00FF271B">
      <w:pPr>
        <w:pStyle w:val="Listaszerbekezds"/>
        <w:numPr>
          <w:ilvl w:val="0"/>
          <w:numId w:val="10"/>
        </w:numPr>
        <w:spacing w:after="120"/>
        <w:ind w:right="1134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  <w:r w:rsidRPr="00FF271B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 xml:space="preserve">Lébény </w:t>
      </w:r>
      <w:r w:rsidR="009D2BB1" w:rsidRPr="00FF271B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 xml:space="preserve">Város Önkormányzata Képviselő-testülete megtárgyalta a </w:t>
      </w:r>
      <w:r w:rsidRPr="00FF271B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 xml:space="preserve">Lébényi Óvoda-Bölcsőde előterjesztés 3. számú mellékletét képező </w:t>
      </w:r>
      <w:r w:rsidR="009D2BB1" w:rsidRPr="00FF271B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>Szervezeti és M</w:t>
      </w:r>
      <w:r w:rsidRPr="00FF271B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>űködési Szabályzatát és azt 2018…..</w:t>
      </w:r>
      <w:r w:rsidR="009D2BB1" w:rsidRPr="00FF271B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 xml:space="preserve">. hatállyal jóváhagyja. </w:t>
      </w:r>
    </w:p>
    <w:p w14:paraId="21060E67" w14:textId="6369806D" w:rsidR="00FF271B" w:rsidRPr="00FF271B" w:rsidRDefault="009D2BB1" w:rsidP="00FF271B">
      <w:pPr>
        <w:pStyle w:val="Listaszerbekezds"/>
        <w:spacing w:after="120"/>
        <w:ind w:left="1854" w:right="1134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  <w:r w:rsidRPr="00FF271B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 xml:space="preserve">Felkéri az intézmény vezetőjét, hogy a Szervezeti és Működési Szabályzatot az intézmény dolgozóival ismertesse. </w:t>
      </w:r>
    </w:p>
    <w:p w14:paraId="2B2CE224" w14:textId="77777777" w:rsidR="00FF271B" w:rsidRPr="00FF271B" w:rsidRDefault="00FF271B" w:rsidP="00FF271B">
      <w:pPr>
        <w:pStyle w:val="Listaszerbekezds"/>
        <w:spacing w:after="120"/>
        <w:ind w:left="1854" w:right="1134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  <w:r w:rsidRPr="00FF271B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lastRenderedPageBreak/>
        <w:t>Határidő: 2018…..</w:t>
      </w:r>
    </w:p>
    <w:p w14:paraId="117C6126" w14:textId="04585A08" w:rsidR="009D2BB1" w:rsidRDefault="00FF271B" w:rsidP="00FF271B">
      <w:pPr>
        <w:pStyle w:val="Listaszerbekezds"/>
        <w:spacing w:after="120"/>
        <w:ind w:left="1854" w:right="1134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  <w:r w:rsidRPr="00FF271B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>Felelős: intézményvezető</w:t>
      </w:r>
    </w:p>
    <w:p w14:paraId="4C8296BC" w14:textId="77777777" w:rsidR="00FF271B" w:rsidRPr="00FF271B" w:rsidRDefault="00FF271B" w:rsidP="00FF271B">
      <w:pPr>
        <w:pStyle w:val="Listaszerbekezds"/>
        <w:spacing w:after="120"/>
        <w:ind w:left="1854" w:right="1134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14:paraId="580DA9CF" w14:textId="5A0F6055" w:rsidR="00B3394F" w:rsidRDefault="00FF271B" w:rsidP="00580A8B">
      <w:pPr>
        <w:pStyle w:val="Listaszerbekezds"/>
        <w:spacing w:after="120"/>
        <w:rPr>
          <w:rFonts w:ascii="Times New Roman" w:eastAsia="Times New Roman" w:hAnsi="Times New Roman" w:cs="Times New Roman"/>
          <w:b/>
          <w:iCs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iCs/>
          <w:sz w:val="24"/>
          <w:szCs w:val="24"/>
          <w:lang w:eastAsia="hu-HU"/>
        </w:rPr>
        <w:t>2. SZÁMÚ MELLÉKLET</w:t>
      </w:r>
    </w:p>
    <w:p w14:paraId="1AEF8FF9" w14:textId="29623554" w:rsidR="00FF271B" w:rsidRDefault="00FF271B" w:rsidP="00580A8B">
      <w:pPr>
        <w:pStyle w:val="Listaszerbekezds"/>
        <w:spacing w:after="120"/>
        <w:rPr>
          <w:rFonts w:ascii="Times New Roman" w:eastAsia="Times New Roman" w:hAnsi="Times New Roman" w:cs="Times New Roman"/>
          <w:b/>
          <w:iCs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iCs/>
          <w:sz w:val="24"/>
          <w:szCs w:val="24"/>
          <w:lang w:eastAsia="hu-HU"/>
        </w:rPr>
        <w:t>3. SZÁMÚ MELLÉKLET</w:t>
      </w:r>
    </w:p>
    <w:p w14:paraId="3F4A983C" w14:textId="24626EC4" w:rsidR="00FF271B" w:rsidRDefault="00FF271B" w:rsidP="00580A8B">
      <w:pPr>
        <w:pStyle w:val="Listaszerbekezds"/>
        <w:spacing w:after="120"/>
        <w:rPr>
          <w:rFonts w:ascii="Times New Roman" w:eastAsia="Times New Roman" w:hAnsi="Times New Roman" w:cs="Times New Roman"/>
          <w:b/>
          <w:iCs/>
          <w:sz w:val="24"/>
          <w:szCs w:val="24"/>
          <w:lang w:eastAsia="hu-HU"/>
        </w:rPr>
      </w:pPr>
    </w:p>
    <w:p w14:paraId="6F400D06" w14:textId="2BE1542C" w:rsidR="00F35C3B" w:rsidRDefault="00F35C3B" w:rsidP="00580A8B">
      <w:pPr>
        <w:pStyle w:val="Listaszerbekezds"/>
        <w:spacing w:after="120"/>
        <w:rPr>
          <w:rFonts w:ascii="Times New Roman" w:eastAsia="Times New Roman" w:hAnsi="Times New Roman" w:cs="Times New Roman"/>
          <w:b/>
          <w:iCs/>
          <w:sz w:val="24"/>
          <w:szCs w:val="24"/>
          <w:lang w:eastAsia="hu-HU"/>
        </w:rPr>
      </w:pPr>
    </w:p>
    <w:p w14:paraId="7E66F512" w14:textId="539FE047" w:rsidR="00F35C3B" w:rsidRDefault="00F35C3B" w:rsidP="00580A8B">
      <w:pPr>
        <w:pStyle w:val="Listaszerbekezds"/>
        <w:spacing w:after="120"/>
        <w:rPr>
          <w:rFonts w:ascii="Times New Roman" w:eastAsia="Times New Roman" w:hAnsi="Times New Roman" w:cs="Times New Roman"/>
          <w:b/>
          <w:iCs/>
          <w:sz w:val="24"/>
          <w:szCs w:val="24"/>
          <w:lang w:eastAsia="hu-HU"/>
        </w:rPr>
      </w:pPr>
    </w:p>
    <w:p w14:paraId="376BF84F" w14:textId="574C26AC" w:rsidR="00F35C3B" w:rsidRDefault="00F35C3B" w:rsidP="00580A8B">
      <w:pPr>
        <w:pStyle w:val="Listaszerbekezds"/>
        <w:spacing w:after="120"/>
        <w:rPr>
          <w:rFonts w:ascii="Times New Roman" w:eastAsia="Times New Roman" w:hAnsi="Times New Roman" w:cs="Times New Roman"/>
          <w:b/>
          <w:iCs/>
          <w:sz w:val="24"/>
          <w:szCs w:val="24"/>
          <w:lang w:eastAsia="hu-HU"/>
        </w:rPr>
      </w:pPr>
    </w:p>
    <w:p w14:paraId="1F74840E" w14:textId="106CD6CA" w:rsidR="00F35C3B" w:rsidRDefault="00F35C3B" w:rsidP="00580A8B">
      <w:pPr>
        <w:pStyle w:val="Listaszerbekezds"/>
        <w:spacing w:after="120"/>
        <w:rPr>
          <w:rFonts w:ascii="Times New Roman" w:eastAsia="Times New Roman" w:hAnsi="Times New Roman" w:cs="Times New Roman"/>
          <w:b/>
          <w:iCs/>
          <w:sz w:val="24"/>
          <w:szCs w:val="24"/>
          <w:lang w:eastAsia="hu-HU"/>
        </w:rPr>
      </w:pPr>
    </w:p>
    <w:p w14:paraId="3A78CB04" w14:textId="5E65FC61" w:rsidR="00F35C3B" w:rsidRDefault="00F35C3B" w:rsidP="00580A8B">
      <w:pPr>
        <w:pStyle w:val="Listaszerbekezds"/>
        <w:spacing w:after="120"/>
        <w:rPr>
          <w:rFonts w:ascii="Times New Roman" w:eastAsia="Times New Roman" w:hAnsi="Times New Roman" w:cs="Times New Roman"/>
          <w:b/>
          <w:iCs/>
          <w:sz w:val="24"/>
          <w:szCs w:val="24"/>
          <w:lang w:eastAsia="hu-HU"/>
        </w:rPr>
      </w:pPr>
    </w:p>
    <w:p w14:paraId="098FF72C" w14:textId="78319E4E" w:rsidR="00F35C3B" w:rsidRDefault="00F35C3B" w:rsidP="00580A8B">
      <w:pPr>
        <w:pStyle w:val="Listaszerbekezds"/>
        <w:spacing w:after="120"/>
        <w:rPr>
          <w:rFonts w:ascii="Times New Roman" w:eastAsia="Times New Roman" w:hAnsi="Times New Roman" w:cs="Times New Roman"/>
          <w:b/>
          <w:iCs/>
          <w:sz w:val="24"/>
          <w:szCs w:val="24"/>
          <w:lang w:eastAsia="hu-HU"/>
        </w:rPr>
      </w:pPr>
    </w:p>
    <w:p w14:paraId="22930229" w14:textId="3C23ADC3" w:rsidR="00F35C3B" w:rsidRDefault="00F35C3B" w:rsidP="00580A8B">
      <w:pPr>
        <w:pStyle w:val="Listaszerbekezds"/>
        <w:spacing w:after="120"/>
        <w:rPr>
          <w:rFonts w:ascii="Times New Roman" w:eastAsia="Times New Roman" w:hAnsi="Times New Roman" w:cs="Times New Roman"/>
          <w:b/>
          <w:iCs/>
          <w:sz w:val="24"/>
          <w:szCs w:val="24"/>
          <w:lang w:eastAsia="hu-HU"/>
        </w:rPr>
      </w:pPr>
    </w:p>
    <w:p w14:paraId="3FCDDC3E" w14:textId="4412D61B" w:rsidR="00F35C3B" w:rsidRDefault="00F35C3B" w:rsidP="00580A8B">
      <w:pPr>
        <w:pStyle w:val="Listaszerbekezds"/>
        <w:spacing w:after="120"/>
        <w:rPr>
          <w:rFonts w:ascii="Times New Roman" w:eastAsia="Times New Roman" w:hAnsi="Times New Roman" w:cs="Times New Roman"/>
          <w:b/>
          <w:iCs/>
          <w:sz w:val="24"/>
          <w:szCs w:val="24"/>
          <w:lang w:eastAsia="hu-HU"/>
        </w:rPr>
      </w:pPr>
    </w:p>
    <w:p w14:paraId="21ACA034" w14:textId="1F17C208" w:rsidR="00F35C3B" w:rsidRDefault="00F35C3B" w:rsidP="00580A8B">
      <w:pPr>
        <w:pStyle w:val="Listaszerbekezds"/>
        <w:spacing w:after="120"/>
        <w:rPr>
          <w:rFonts w:ascii="Times New Roman" w:eastAsia="Times New Roman" w:hAnsi="Times New Roman" w:cs="Times New Roman"/>
          <w:b/>
          <w:iCs/>
          <w:sz w:val="24"/>
          <w:szCs w:val="24"/>
          <w:lang w:eastAsia="hu-HU"/>
        </w:rPr>
      </w:pPr>
    </w:p>
    <w:p w14:paraId="6D7B6C4B" w14:textId="32C80622" w:rsidR="00F35C3B" w:rsidRDefault="00F35C3B" w:rsidP="00580A8B">
      <w:pPr>
        <w:pStyle w:val="Listaszerbekezds"/>
        <w:spacing w:after="120"/>
        <w:rPr>
          <w:rFonts w:ascii="Times New Roman" w:eastAsia="Times New Roman" w:hAnsi="Times New Roman" w:cs="Times New Roman"/>
          <w:b/>
          <w:iCs/>
          <w:sz w:val="24"/>
          <w:szCs w:val="24"/>
          <w:lang w:eastAsia="hu-HU"/>
        </w:rPr>
      </w:pPr>
    </w:p>
    <w:p w14:paraId="3EA0219D" w14:textId="696CB1B0" w:rsidR="00F35C3B" w:rsidRDefault="00F35C3B" w:rsidP="00580A8B">
      <w:pPr>
        <w:pStyle w:val="Listaszerbekezds"/>
        <w:spacing w:after="120"/>
        <w:rPr>
          <w:rFonts w:ascii="Times New Roman" w:eastAsia="Times New Roman" w:hAnsi="Times New Roman" w:cs="Times New Roman"/>
          <w:b/>
          <w:iCs/>
          <w:sz w:val="24"/>
          <w:szCs w:val="24"/>
          <w:lang w:eastAsia="hu-HU"/>
        </w:rPr>
      </w:pPr>
    </w:p>
    <w:p w14:paraId="09E98E33" w14:textId="2B55BEF9" w:rsidR="00F35C3B" w:rsidRDefault="00F35C3B" w:rsidP="00580A8B">
      <w:pPr>
        <w:pStyle w:val="Listaszerbekezds"/>
        <w:spacing w:after="120"/>
        <w:rPr>
          <w:rFonts w:ascii="Times New Roman" w:eastAsia="Times New Roman" w:hAnsi="Times New Roman" w:cs="Times New Roman"/>
          <w:b/>
          <w:iCs/>
          <w:sz w:val="24"/>
          <w:szCs w:val="24"/>
          <w:lang w:eastAsia="hu-HU"/>
        </w:rPr>
      </w:pPr>
    </w:p>
    <w:p w14:paraId="138C30F9" w14:textId="714019EF" w:rsidR="00F35C3B" w:rsidRDefault="00F35C3B" w:rsidP="00580A8B">
      <w:pPr>
        <w:pStyle w:val="Listaszerbekezds"/>
        <w:spacing w:after="120"/>
        <w:rPr>
          <w:rFonts w:ascii="Times New Roman" w:eastAsia="Times New Roman" w:hAnsi="Times New Roman" w:cs="Times New Roman"/>
          <w:b/>
          <w:iCs/>
          <w:sz w:val="24"/>
          <w:szCs w:val="24"/>
          <w:lang w:eastAsia="hu-HU"/>
        </w:rPr>
      </w:pPr>
    </w:p>
    <w:p w14:paraId="432FC8F4" w14:textId="009A4812" w:rsidR="00F35C3B" w:rsidRDefault="00F35C3B" w:rsidP="00580A8B">
      <w:pPr>
        <w:pStyle w:val="Listaszerbekezds"/>
        <w:spacing w:after="120"/>
        <w:rPr>
          <w:rFonts w:ascii="Times New Roman" w:eastAsia="Times New Roman" w:hAnsi="Times New Roman" w:cs="Times New Roman"/>
          <w:b/>
          <w:iCs/>
          <w:sz w:val="24"/>
          <w:szCs w:val="24"/>
          <w:lang w:eastAsia="hu-HU"/>
        </w:rPr>
      </w:pPr>
    </w:p>
    <w:p w14:paraId="39CB7943" w14:textId="09B206AC" w:rsidR="00F35C3B" w:rsidRDefault="00F35C3B" w:rsidP="00580A8B">
      <w:pPr>
        <w:pStyle w:val="Listaszerbekezds"/>
        <w:spacing w:after="120"/>
        <w:rPr>
          <w:rFonts w:ascii="Times New Roman" w:eastAsia="Times New Roman" w:hAnsi="Times New Roman" w:cs="Times New Roman"/>
          <w:b/>
          <w:iCs/>
          <w:sz w:val="24"/>
          <w:szCs w:val="24"/>
          <w:lang w:eastAsia="hu-HU"/>
        </w:rPr>
      </w:pPr>
    </w:p>
    <w:p w14:paraId="0DB699E1" w14:textId="56944A33" w:rsidR="00F35C3B" w:rsidRDefault="00F35C3B" w:rsidP="00580A8B">
      <w:pPr>
        <w:pStyle w:val="Listaszerbekezds"/>
        <w:spacing w:after="120"/>
        <w:rPr>
          <w:rFonts w:ascii="Times New Roman" w:eastAsia="Times New Roman" w:hAnsi="Times New Roman" w:cs="Times New Roman"/>
          <w:b/>
          <w:iCs/>
          <w:sz w:val="24"/>
          <w:szCs w:val="24"/>
          <w:lang w:eastAsia="hu-HU"/>
        </w:rPr>
      </w:pPr>
    </w:p>
    <w:p w14:paraId="11EF6B62" w14:textId="33599F6D" w:rsidR="00F35C3B" w:rsidRDefault="00F35C3B" w:rsidP="00580A8B">
      <w:pPr>
        <w:pStyle w:val="Listaszerbekezds"/>
        <w:spacing w:after="120"/>
        <w:rPr>
          <w:rFonts w:ascii="Times New Roman" w:eastAsia="Times New Roman" w:hAnsi="Times New Roman" w:cs="Times New Roman"/>
          <w:b/>
          <w:iCs/>
          <w:sz w:val="24"/>
          <w:szCs w:val="24"/>
          <w:lang w:eastAsia="hu-HU"/>
        </w:rPr>
      </w:pPr>
    </w:p>
    <w:p w14:paraId="1045E7F3" w14:textId="6C5B0FCA" w:rsidR="00F35C3B" w:rsidRDefault="00F35C3B" w:rsidP="00580A8B">
      <w:pPr>
        <w:pStyle w:val="Listaszerbekezds"/>
        <w:spacing w:after="120"/>
        <w:rPr>
          <w:rFonts w:ascii="Times New Roman" w:eastAsia="Times New Roman" w:hAnsi="Times New Roman" w:cs="Times New Roman"/>
          <w:b/>
          <w:iCs/>
          <w:sz w:val="24"/>
          <w:szCs w:val="24"/>
          <w:lang w:eastAsia="hu-HU"/>
        </w:rPr>
      </w:pPr>
    </w:p>
    <w:p w14:paraId="7C799FB5" w14:textId="65D2C83D" w:rsidR="00F35C3B" w:rsidRDefault="00F35C3B" w:rsidP="00580A8B">
      <w:pPr>
        <w:pStyle w:val="Listaszerbekezds"/>
        <w:spacing w:after="120"/>
        <w:rPr>
          <w:rFonts w:ascii="Times New Roman" w:eastAsia="Times New Roman" w:hAnsi="Times New Roman" w:cs="Times New Roman"/>
          <w:b/>
          <w:iCs/>
          <w:sz w:val="24"/>
          <w:szCs w:val="24"/>
          <w:lang w:eastAsia="hu-HU"/>
        </w:rPr>
      </w:pPr>
    </w:p>
    <w:p w14:paraId="6258A9BE" w14:textId="69951E5D" w:rsidR="00F35C3B" w:rsidRDefault="00F35C3B" w:rsidP="00580A8B">
      <w:pPr>
        <w:pStyle w:val="Listaszerbekezds"/>
        <w:spacing w:after="120"/>
        <w:rPr>
          <w:rFonts w:ascii="Times New Roman" w:eastAsia="Times New Roman" w:hAnsi="Times New Roman" w:cs="Times New Roman"/>
          <w:b/>
          <w:iCs/>
          <w:sz w:val="24"/>
          <w:szCs w:val="24"/>
          <w:lang w:eastAsia="hu-HU"/>
        </w:rPr>
      </w:pPr>
    </w:p>
    <w:p w14:paraId="18BAD5EA" w14:textId="105ECC2B" w:rsidR="00F35C3B" w:rsidRDefault="00F35C3B" w:rsidP="00580A8B">
      <w:pPr>
        <w:pStyle w:val="Listaszerbekezds"/>
        <w:spacing w:after="120"/>
        <w:rPr>
          <w:rFonts w:ascii="Times New Roman" w:eastAsia="Times New Roman" w:hAnsi="Times New Roman" w:cs="Times New Roman"/>
          <w:b/>
          <w:iCs/>
          <w:sz w:val="24"/>
          <w:szCs w:val="24"/>
          <w:lang w:eastAsia="hu-HU"/>
        </w:rPr>
      </w:pPr>
    </w:p>
    <w:p w14:paraId="1FCB43CC" w14:textId="56B4FDC8" w:rsidR="00F35C3B" w:rsidRDefault="00F35C3B" w:rsidP="00580A8B">
      <w:pPr>
        <w:pStyle w:val="Listaszerbekezds"/>
        <w:spacing w:after="120"/>
        <w:rPr>
          <w:rFonts w:ascii="Times New Roman" w:eastAsia="Times New Roman" w:hAnsi="Times New Roman" w:cs="Times New Roman"/>
          <w:b/>
          <w:iCs/>
          <w:sz w:val="24"/>
          <w:szCs w:val="24"/>
          <w:lang w:eastAsia="hu-HU"/>
        </w:rPr>
      </w:pPr>
    </w:p>
    <w:p w14:paraId="7878B93F" w14:textId="39675602" w:rsidR="00F35C3B" w:rsidRDefault="00F35C3B" w:rsidP="00580A8B">
      <w:pPr>
        <w:pStyle w:val="Listaszerbekezds"/>
        <w:spacing w:after="120"/>
        <w:rPr>
          <w:rFonts w:ascii="Times New Roman" w:eastAsia="Times New Roman" w:hAnsi="Times New Roman" w:cs="Times New Roman"/>
          <w:b/>
          <w:iCs/>
          <w:sz w:val="24"/>
          <w:szCs w:val="24"/>
          <w:lang w:eastAsia="hu-HU"/>
        </w:rPr>
      </w:pPr>
    </w:p>
    <w:p w14:paraId="4C5B6324" w14:textId="77CC73E3" w:rsidR="00F35C3B" w:rsidRDefault="00F35C3B" w:rsidP="00580A8B">
      <w:pPr>
        <w:pStyle w:val="Listaszerbekezds"/>
        <w:spacing w:after="120"/>
        <w:rPr>
          <w:rFonts w:ascii="Times New Roman" w:eastAsia="Times New Roman" w:hAnsi="Times New Roman" w:cs="Times New Roman"/>
          <w:b/>
          <w:iCs/>
          <w:sz w:val="24"/>
          <w:szCs w:val="24"/>
          <w:lang w:eastAsia="hu-HU"/>
        </w:rPr>
      </w:pPr>
    </w:p>
    <w:p w14:paraId="7986D15C" w14:textId="3E3B1AC6" w:rsidR="00F35C3B" w:rsidRDefault="00F35C3B" w:rsidP="00580A8B">
      <w:pPr>
        <w:pStyle w:val="Listaszerbekezds"/>
        <w:spacing w:after="120"/>
        <w:rPr>
          <w:rFonts w:ascii="Times New Roman" w:eastAsia="Times New Roman" w:hAnsi="Times New Roman" w:cs="Times New Roman"/>
          <w:b/>
          <w:iCs/>
          <w:sz w:val="24"/>
          <w:szCs w:val="24"/>
          <w:lang w:eastAsia="hu-HU"/>
        </w:rPr>
      </w:pPr>
    </w:p>
    <w:p w14:paraId="7C7F01F5" w14:textId="46AE2E11" w:rsidR="00F35C3B" w:rsidRDefault="00F35C3B" w:rsidP="00580A8B">
      <w:pPr>
        <w:pStyle w:val="Listaszerbekezds"/>
        <w:spacing w:after="120"/>
        <w:rPr>
          <w:rFonts w:ascii="Times New Roman" w:eastAsia="Times New Roman" w:hAnsi="Times New Roman" w:cs="Times New Roman"/>
          <w:b/>
          <w:iCs/>
          <w:sz w:val="24"/>
          <w:szCs w:val="24"/>
          <w:lang w:eastAsia="hu-HU"/>
        </w:rPr>
      </w:pPr>
    </w:p>
    <w:p w14:paraId="232A0E3B" w14:textId="0B8B5CF9" w:rsidR="00F35C3B" w:rsidRDefault="00F35C3B" w:rsidP="00580A8B">
      <w:pPr>
        <w:pStyle w:val="Listaszerbekezds"/>
        <w:spacing w:after="120"/>
        <w:rPr>
          <w:rFonts w:ascii="Times New Roman" w:eastAsia="Times New Roman" w:hAnsi="Times New Roman" w:cs="Times New Roman"/>
          <w:b/>
          <w:iCs/>
          <w:sz w:val="24"/>
          <w:szCs w:val="24"/>
          <w:lang w:eastAsia="hu-HU"/>
        </w:rPr>
      </w:pPr>
    </w:p>
    <w:p w14:paraId="7C7A7D91" w14:textId="4480C686" w:rsidR="00F35C3B" w:rsidRDefault="00F35C3B" w:rsidP="00580A8B">
      <w:pPr>
        <w:pStyle w:val="Listaszerbekezds"/>
        <w:spacing w:after="120"/>
        <w:rPr>
          <w:rFonts w:ascii="Times New Roman" w:eastAsia="Times New Roman" w:hAnsi="Times New Roman" w:cs="Times New Roman"/>
          <w:b/>
          <w:iCs/>
          <w:sz w:val="24"/>
          <w:szCs w:val="24"/>
          <w:lang w:eastAsia="hu-HU"/>
        </w:rPr>
      </w:pPr>
    </w:p>
    <w:p w14:paraId="1B4CDDF2" w14:textId="26C3684F" w:rsidR="00F35C3B" w:rsidRDefault="00F35C3B" w:rsidP="00580A8B">
      <w:pPr>
        <w:pStyle w:val="Listaszerbekezds"/>
        <w:spacing w:after="120"/>
        <w:rPr>
          <w:rFonts w:ascii="Times New Roman" w:eastAsia="Times New Roman" w:hAnsi="Times New Roman" w:cs="Times New Roman"/>
          <w:b/>
          <w:iCs/>
          <w:sz w:val="24"/>
          <w:szCs w:val="24"/>
          <w:lang w:eastAsia="hu-HU"/>
        </w:rPr>
      </w:pPr>
    </w:p>
    <w:p w14:paraId="31855480" w14:textId="2A1A2EC4" w:rsidR="00F35C3B" w:rsidRDefault="00F35C3B" w:rsidP="00580A8B">
      <w:pPr>
        <w:pStyle w:val="Listaszerbekezds"/>
        <w:spacing w:after="120"/>
        <w:rPr>
          <w:rFonts w:ascii="Times New Roman" w:eastAsia="Times New Roman" w:hAnsi="Times New Roman" w:cs="Times New Roman"/>
          <w:b/>
          <w:iCs/>
          <w:sz w:val="24"/>
          <w:szCs w:val="24"/>
          <w:lang w:eastAsia="hu-HU"/>
        </w:rPr>
      </w:pPr>
    </w:p>
    <w:p w14:paraId="4980E36E" w14:textId="6461A778" w:rsidR="00F35C3B" w:rsidRDefault="00F35C3B" w:rsidP="00580A8B">
      <w:pPr>
        <w:pStyle w:val="Listaszerbekezds"/>
        <w:spacing w:after="120"/>
        <w:rPr>
          <w:rFonts w:ascii="Times New Roman" w:eastAsia="Times New Roman" w:hAnsi="Times New Roman" w:cs="Times New Roman"/>
          <w:b/>
          <w:iCs/>
          <w:sz w:val="24"/>
          <w:szCs w:val="24"/>
          <w:lang w:eastAsia="hu-HU"/>
        </w:rPr>
      </w:pPr>
    </w:p>
    <w:p w14:paraId="116298DD" w14:textId="78899343" w:rsidR="00F35C3B" w:rsidRDefault="00F35C3B" w:rsidP="00580A8B">
      <w:pPr>
        <w:pStyle w:val="Listaszerbekezds"/>
        <w:spacing w:after="120"/>
        <w:rPr>
          <w:rFonts w:ascii="Times New Roman" w:eastAsia="Times New Roman" w:hAnsi="Times New Roman" w:cs="Times New Roman"/>
          <w:b/>
          <w:iCs/>
          <w:sz w:val="24"/>
          <w:szCs w:val="24"/>
          <w:lang w:eastAsia="hu-HU"/>
        </w:rPr>
      </w:pPr>
    </w:p>
    <w:p w14:paraId="0E4B28A8" w14:textId="4E94C0CE" w:rsidR="00F35C3B" w:rsidRPr="00BE08D9" w:rsidRDefault="00F35C3B" w:rsidP="00BE08D9">
      <w:pPr>
        <w:spacing w:after="120"/>
        <w:rPr>
          <w:rFonts w:ascii="Times New Roman" w:eastAsia="Times New Roman" w:hAnsi="Times New Roman" w:cs="Times New Roman"/>
          <w:b/>
          <w:iCs/>
          <w:sz w:val="24"/>
          <w:szCs w:val="24"/>
          <w:lang w:eastAsia="hu-HU"/>
        </w:rPr>
      </w:pPr>
    </w:p>
    <w:p w14:paraId="3C221041" w14:textId="0D6AB96B" w:rsidR="00F35C3B" w:rsidRPr="00BE08D9" w:rsidRDefault="00F35C3B" w:rsidP="00BE08D9">
      <w:pPr>
        <w:rPr>
          <w:rFonts w:ascii="Times New Roman" w:eastAsia="Times New Roman" w:hAnsi="Times New Roman" w:cs="Times New Roman"/>
          <w:b/>
          <w:iCs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iCs/>
          <w:sz w:val="24"/>
          <w:szCs w:val="24"/>
          <w:lang w:eastAsia="hu-HU"/>
        </w:rPr>
        <w:br w:type="page"/>
      </w:r>
    </w:p>
    <w:p w14:paraId="369F8F16" w14:textId="71F99F61" w:rsidR="00FF271B" w:rsidRDefault="00FF271B" w:rsidP="00FF271B">
      <w:pPr>
        <w:spacing w:after="1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F271B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c.)</w:t>
      </w:r>
      <w:r w:rsidR="00F35C3B">
        <w:rPr>
          <w:rFonts w:ascii="Times New Roman" w:hAnsi="Times New Roman" w:cs="Times New Roman"/>
          <w:b/>
          <w:sz w:val="24"/>
          <w:szCs w:val="24"/>
          <w:u w:val="single"/>
        </w:rPr>
        <w:t>Bölcsődei térítési díjak megállapítása</w:t>
      </w:r>
    </w:p>
    <w:p w14:paraId="64D14324" w14:textId="77777777" w:rsidR="00F35C3B" w:rsidRPr="00BD53BC" w:rsidRDefault="00F35C3B" w:rsidP="00F35C3B">
      <w:pPr>
        <w:keepNext/>
        <w:keepLines/>
        <w:spacing w:before="200" w:after="0" w:line="360" w:lineRule="auto"/>
        <w:jc w:val="both"/>
        <w:outlineLvl w:val="1"/>
        <w:rPr>
          <w:rFonts w:asciiTheme="majorHAnsi" w:eastAsiaTheme="majorEastAsia" w:hAnsiTheme="majorHAnsi" w:cstheme="majorBidi"/>
          <w:b/>
          <w:bCs/>
          <w:sz w:val="24"/>
          <w:szCs w:val="24"/>
        </w:rPr>
      </w:pPr>
      <w:r w:rsidRPr="00BD53BC">
        <w:rPr>
          <w:rFonts w:asciiTheme="majorHAnsi" w:eastAsiaTheme="majorEastAsia" w:hAnsiTheme="majorHAnsi" w:cstheme="majorBidi"/>
          <w:b/>
          <w:bCs/>
          <w:sz w:val="24"/>
          <w:szCs w:val="24"/>
        </w:rPr>
        <w:t>Jogszabályi háttér:</w:t>
      </w:r>
    </w:p>
    <w:p w14:paraId="4B09BB4E" w14:textId="77777777" w:rsidR="00F35C3B" w:rsidRPr="00F35C3B" w:rsidRDefault="00F35C3B" w:rsidP="00F35C3B">
      <w:pPr>
        <w:spacing w:after="0" w:line="360" w:lineRule="auto"/>
        <w:jc w:val="both"/>
        <w:rPr>
          <w:rFonts w:ascii="Times New Roman" w:hAnsi="Times New Roman" w:cstheme="minorHAnsi"/>
        </w:rPr>
      </w:pPr>
      <w:r w:rsidRPr="00F35C3B">
        <w:rPr>
          <w:rFonts w:ascii="Times New Roman" w:hAnsi="Times New Roman" w:cstheme="minorHAnsi"/>
        </w:rPr>
        <w:t>1997. évi XXXI. törvény a gyermekek védelméről és a gyámügyi igazgatásról.</w:t>
      </w:r>
    </w:p>
    <w:p w14:paraId="4F638982" w14:textId="77777777" w:rsidR="00F35C3B" w:rsidRPr="00F35C3B" w:rsidRDefault="00F35C3B" w:rsidP="00F35C3B">
      <w:pPr>
        <w:spacing w:after="0" w:line="360" w:lineRule="auto"/>
        <w:jc w:val="both"/>
        <w:rPr>
          <w:rFonts w:ascii="Times New Roman" w:hAnsi="Times New Roman" w:cstheme="minorHAnsi"/>
        </w:rPr>
      </w:pPr>
      <w:r w:rsidRPr="00F35C3B">
        <w:rPr>
          <w:rFonts w:ascii="Times New Roman" w:hAnsi="Times New Roman" w:cstheme="minorHAnsi"/>
        </w:rPr>
        <w:t>6/2016. (III.24.) EMMI rendelet.</w:t>
      </w:r>
    </w:p>
    <w:p w14:paraId="4CEE165F" w14:textId="21108A62" w:rsidR="00F35C3B" w:rsidRPr="00F35C3B" w:rsidRDefault="00F35C3B" w:rsidP="00F35C3B">
      <w:pPr>
        <w:spacing w:after="0" w:line="360" w:lineRule="auto"/>
        <w:jc w:val="both"/>
        <w:rPr>
          <w:rFonts w:ascii="Times New Roman" w:hAnsi="Times New Roman" w:cstheme="minorHAnsi"/>
        </w:rPr>
      </w:pPr>
      <w:r w:rsidRPr="00F35C3B">
        <w:rPr>
          <w:rFonts w:ascii="Times New Roman" w:hAnsi="Times New Roman" w:cstheme="minorHAnsi"/>
        </w:rPr>
        <w:t>Azokon a településeken, ahol a 3 éven aluli gyermekek száma meghaladja a negyven főt bölcsődei ellátás keretében a gyermekek napközbeni ellátását biztosítani kell. Bölcsődei ellátást biztosíthat a bölcsőde, a mini bölcsőde, a munkahelyi bölcsőde és a családi bölcsőde.</w:t>
      </w:r>
      <w:r w:rsidR="00BD53BC">
        <w:rPr>
          <w:rFonts w:ascii="Times New Roman" w:hAnsi="Times New Roman" w:cstheme="minorHAnsi"/>
        </w:rPr>
        <w:t xml:space="preserve"> </w:t>
      </w:r>
      <w:r w:rsidRPr="00BD53BC">
        <w:rPr>
          <w:rFonts w:ascii="Times New Roman" w:hAnsi="Times New Roman" w:cstheme="minorHAnsi"/>
          <w:b/>
        </w:rPr>
        <w:t>A bölcsődei ellátás keretében biztosítani kell a közétkeztetésre vonatkozó előírások figyelembevételével az étkeztetést.</w:t>
      </w:r>
    </w:p>
    <w:p w14:paraId="64DD0DAE" w14:textId="77777777" w:rsidR="00F35C3B" w:rsidRPr="00F35C3B" w:rsidRDefault="00F35C3B" w:rsidP="00F35C3B">
      <w:pPr>
        <w:spacing w:after="0" w:line="360" w:lineRule="auto"/>
        <w:jc w:val="both"/>
        <w:rPr>
          <w:rFonts w:ascii="Times New Roman" w:hAnsi="Times New Roman" w:cstheme="minorHAnsi"/>
        </w:rPr>
      </w:pPr>
      <w:r w:rsidRPr="00F35C3B">
        <w:rPr>
          <w:rFonts w:ascii="Times New Roman" w:hAnsi="Times New Roman" w:cstheme="minorHAnsi"/>
        </w:rPr>
        <w:t>A fenntartó jogszabályban meghatározottak szerint állapítja meg a térítési díjat. Az intézményi térítési díjat külön kell meghatározni a gyermekek gondozására, nevelésére, nappali felügyeletére és a vele történő foglalkoztatásra, valamint a gyermekétkeztetésre.</w:t>
      </w:r>
    </w:p>
    <w:p w14:paraId="0F62BDE1" w14:textId="77777777" w:rsidR="00F35C3B" w:rsidRPr="00F35C3B" w:rsidRDefault="00F35C3B" w:rsidP="00F35C3B">
      <w:pPr>
        <w:keepNext/>
        <w:keepLines/>
        <w:spacing w:before="200" w:after="0" w:line="360" w:lineRule="auto"/>
        <w:jc w:val="both"/>
        <w:outlineLvl w:val="1"/>
        <w:rPr>
          <w:rFonts w:asciiTheme="majorHAnsi" w:eastAsiaTheme="majorEastAsia" w:hAnsiTheme="majorHAnsi" w:cstheme="majorBidi"/>
          <w:b/>
          <w:bCs/>
          <w:color w:val="000000" w:themeColor="text1"/>
          <w:sz w:val="26"/>
          <w:szCs w:val="26"/>
        </w:rPr>
      </w:pPr>
      <w:r w:rsidRPr="00F35C3B">
        <w:rPr>
          <w:rFonts w:asciiTheme="majorHAnsi" w:eastAsiaTheme="majorEastAsia" w:hAnsiTheme="majorHAnsi" w:cstheme="majorBidi"/>
          <w:b/>
          <w:bCs/>
          <w:color w:val="000000" w:themeColor="text1"/>
          <w:sz w:val="26"/>
          <w:szCs w:val="26"/>
        </w:rPr>
        <w:t xml:space="preserve">Étkeztetési </w:t>
      </w:r>
      <w:r w:rsidRPr="00BD53BC">
        <w:rPr>
          <w:rFonts w:asciiTheme="majorHAnsi" w:eastAsiaTheme="majorEastAsia" w:hAnsiTheme="majorHAnsi" w:cstheme="majorBidi"/>
          <w:b/>
          <w:bCs/>
          <w:color w:val="000000" w:themeColor="text1"/>
          <w:sz w:val="24"/>
          <w:szCs w:val="24"/>
        </w:rPr>
        <w:t>feladatok</w:t>
      </w:r>
    </w:p>
    <w:p w14:paraId="5A1B2945" w14:textId="77777777" w:rsidR="00F35C3B" w:rsidRPr="00F35C3B" w:rsidRDefault="00F35C3B" w:rsidP="00F35C3B">
      <w:pPr>
        <w:spacing w:after="0" w:line="360" w:lineRule="auto"/>
        <w:jc w:val="both"/>
        <w:rPr>
          <w:rFonts w:ascii="Times New Roman" w:hAnsi="Times New Roman" w:cstheme="minorHAnsi"/>
        </w:rPr>
      </w:pPr>
      <w:r w:rsidRPr="00F35C3B">
        <w:rPr>
          <w:rFonts w:ascii="Times New Roman" w:hAnsi="Times New Roman" w:cstheme="minorHAnsi"/>
        </w:rPr>
        <w:t>A bölcsődei ellátásban részesülő gyermekek részére az ellátási napokon a reggeli főétkeztetést, a déli meleg étkeztetést, valamint tízórai és uzsonna formájában két kisétkeztetést kell biztosítani.</w:t>
      </w:r>
    </w:p>
    <w:p w14:paraId="5F0B0F4F" w14:textId="77777777" w:rsidR="00F35C3B" w:rsidRPr="00BD53BC" w:rsidRDefault="00F35C3B" w:rsidP="00F35C3B">
      <w:pPr>
        <w:spacing w:after="0" w:line="360" w:lineRule="auto"/>
        <w:jc w:val="both"/>
        <w:rPr>
          <w:rFonts w:ascii="Times New Roman" w:hAnsi="Times New Roman" w:cstheme="minorHAnsi"/>
          <w:b/>
        </w:rPr>
      </w:pPr>
      <w:r w:rsidRPr="00F35C3B">
        <w:rPr>
          <w:rFonts w:ascii="Times New Roman" w:hAnsi="Times New Roman" w:cstheme="minorHAnsi"/>
        </w:rPr>
        <w:t xml:space="preserve">A bölcsődében, mini bölcsődében nyújtott bölcsődei ellátás esetében az intézményvezető megállapítja a bölcsődei ellátás keretében biztosított gyermekétkeztetésre vonatkozó </w:t>
      </w:r>
      <w:r w:rsidRPr="00BD53BC">
        <w:rPr>
          <w:rFonts w:ascii="Times New Roman" w:hAnsi="Times New Roman" w:cstheme="minorHAnsi"/>
          <w:b/>
        </w:rPr>
        <w:t>személyi térítési díjat,</w:t>
      </w:r>
      <w:r w:rsidRPr="00F35C3B">
        <w:rPr>
          <w:rFonts w:ascii="Times New Roman" w:hAnsi="Times New Roman" w:cstheme="minorHAnsi"/>
        </w:rPr>
        <w:t xml:space="preserve"> valamint emellett - a fenntartó döntésétől függően - a bölcsődei ellátás keretében nyújtott </w:t>
      </w:r>
      <w:r w:rsidRPr="00BD53BC">
        <w:rPr>
          <w:rFonts w:ascii="Times New Roman" w:hAnsi="Times New Roman" w:cstheme="minorHAnsi"/>
          <w:b/>
        </w:rPr>
        <w:t>gondozásra is megállapíthat személyi térítési díjat.</w:t>
      </w:r>
    </w:p>
    <w:p w14:paraId="46574255" w14:textId="77777777" w:rsidR="00F35C3B" w:rsidRPr="00F35C3B" w:rsidRDefault="00F35C3B" w:rsidP="00F35C3B">
      <w:pPr>
        <w:spacing w:after="0" w:line="360" w:lineRule="auto"/>
        <w:jc w:val="both"/>
        <w:rPr>
          <w:rFonts w:ascii="Times New Roman" w:hAnsi="Times New Roman" w:cstheme="minorHAnsi"/>
        </w:rPr>
      </w:pPr>
      <w:r w:rsidRPr="00F35C3B">
        <w:rPr>
          <w:rFonts w:ascii="Times New Roman" w:hAnsi="Times New Roman" w:cstheme="minorHAnsi"/>
        </w:rPr>
        <w:t xml:space="preserve">A bölcsődei étkezési díjak megállapításánál figyelembe kell venni a jogszabály által előírt </w:t>
      </w:r>
      <w:r w:rsidRPr="00BD53BC">
        <w:rPr>
          <w:rFonts w:ascii="Times New Roman" w:hAnsi="Times New Roman" w:cstheme="minorHAnsi"/>
          <w:b/>
        </w:rPr>
        <w:t>kedvezményeket,</w:t>
      </w:r>
      <w:r w:rsidRPr="00F35C3B">
        <w:rPr>
          <w:rFonts w:ascii="Times New Roman" w:hAnsi="Times New Roman" w:cstheme="minorHAnsi"/>
        </w:rPr>
        <w:t xml:space="preserve"> amely lehet 100 % vagy 50 % normatív kedvezmény.</w:t>
      </w:r>
    </w:p>
    <w:p w14:paraId="1C98A1A7" w14:textId="77777777" w:rsidR="00F35C3B" w:rsidRPr="00F35C3B" w:rsidRDefault="00F35C3B" w:rsidP="00F35C3B">
      <w:pPr>
        <w:spacing w:after="0" w:line="360" w:lineRule="auto"/>
        <w:jc w:val="both"/>
        <w:rPr>
          <w:rFonts w:ascii="Times New Roman" w:hAnsi="Times New Roman" w:cstheme="minorHAnsi"/>
        </w:rPr>
      </w:pPr>
      <w:r w:rsidRPr="00F35C3B">
        <w:rPr>
          <w:rFonts w:ascii="Times New Roman" w:hAnsi="Times New Roman" w:cstheme="minorHAnsi"/>
        </w:rPr>
        <w:t>Az intézményi gyermekétkeztetést ingyenesen kell biztosítani a bölcsődében járó gyermek számára, ha</w:t>
      </w:r>
    </w:p>
    <w:p w14:paraId="267E574A" w14:textId="77777777" w:rsidR="00F35C3B" w:rsidRPr="00F35C3B" w:rsidRDefault="00F35C3B" w:rsidP="00F35C3B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Times New Roman" w:hAnsi="Times New Roman" w:cstheme="minorHAnsi"/>
        </w:rPr>
      </w:pPr>
      <w:r w:rsidRPr="00F35C3B">
        <w:rPr>
          <w:rFonts w:ascii="Times New Roman" w:hAnsi="Times New Roman" w:cstheme="minorHAnsi"/>
        </w:rPr>
        <w:t>rendszeres gyermekvédelmi kedvezményben részesül,</w:t>
      </w:r>
    </w:p>
    <w:p w14:paraId="57E780A2" w14:textId="77777777" w:rsidR="00F35C3B" w:rsidRPr="00F35C3B" w:rsidRDefault="00F35C3B" w:rsidP="00F35C3B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Times New Roman" w:hAnsi="Times New Roman" w:cstheme="minorHAnsi"/>
        </w:rPr>
      </w:pPr>
      <w:r w:rsidRPr="00F35C3B">
        <w:rPr>
          <w:rFonts w:ascii="Times New Roman" w:hAnsi="Times New Roman" w:cstheme="minorHAnsi"/>
        </w:rPr>
        <w:t>tartósan beteg vagy fogyatékos, vagy olyan családban él, amelyben tartósan beteg vagy fogyatékos gyermeket nevelnek,</w:t>
      </w:r>
    </w:p>
    <w:p w14:paraId="673E9D04" w14:textId="77777777" w:rsidR="00F35C3B" w:rsidRPr="00F35C3B" w:rsidRDefault="00F35C3B" w:rsidP="00F35C3B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Times New Roman" w:hAnsi="Times New Roman" w:cstheme="minorHAnsi"/>
        </w:rPr>
      </w:pPr>
      <w:r w:rsidRPr="00F35C3B">
        <w:rPr>
          <w:rFonts w:ascii="Times New Roman" w:hAnsi="Times New Roman" w:cstheme="minorHAnsi"/>
        </w:rPr>
        <w:t>olyan családban él, amelyben három vagy több gyermeket nevelnek,</w:t>
      </w:r>
    </w:p>
    <w:p w14:paraId="681A9E4F" w14:textId="77777777" w:rsidR="00F35C3B" w:rsidRPr="00F35C3B" w:rsidRDefault="00F35C3B" w:rsidP="00F35C3B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Times New Roman" w:hAnsi="Times New Roman" w:cstheme="minorHAnsi"/>
        </w:rPr>
      </w:pPr>
      <w:r w:rsidRPr="00F35C3B">
        <w:rPr>
          <w:rFonts w:ascii="Times New Roman" w:hAnsi="Times New Roman" w:cstheme="minorHAnsi"/>
        </w:rPr>
        <w:t>olyan családban él, amelyben a szülő nyilatkozata alapján az egy főre jutó havi jövedelem összege nem haladja meg a kötelező legkisebb munkabér személyi jövedelemadóval, munkavállalói, egészségbiztosítási és nyugdíjjárulékkal csökkentett összegének 130 %-át, vagy</w:t>
      </w:r>
    </w:p>
    <w:p w14:paraId="60382034" w14:textId="77777777" w:rsidR="00F35C3B" w:rsidRPr="00F35C3B" w:rsidRDefault="00F35C3B" w:rsidP="00F35C3B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Times New Roman" w:hAnsi="Times New Roman" w:cstheme="minorHAnsi"/>
        </w:rPr>
      </w:pPr>
      <w:r w:rsidRPr="00F35C3B">
        <w:rPr>
          <w:rFonts w:ascii="Times New Roman" w:hAnsi="Times New Roman" w:cstheme="minorHAnsi"/>
        </w:rPr>
        <w:t>nevelésbe vették.</w:t>
      </w:r>
    </w:p>
    <w:p w14:paraId="64384D1F" w14:textId="77777777" w:rsidR="00F35C3B" w:rsidRPr="00F35C3B" w:rsidRDefault="00F35C3B" w:rsidP="00F35C3B">
      <w:pPr>
        <w:spacing w:after="0" w:line="360" w:lineRule="auto"/>
        <w:ind w:left="360"/>
        <w:jc w:val="both"/>
        <w:rPr>
          <w:rFonts w:ascii="Times New Roman" w:hAnsi="Times New Roman" w:cstheme="minorHAnsi"/>
        </w:rPr>
      </w:pPr>
      <w:r w:rsidRPr="00F35C3B">
        <w:rPr>
          <w:rFonts w:ascii="Times New Roman" w:hAnsi="Times New Roman" w:cstheme="minorHAnsi"/>
        </w:rPr>
        <w:t>Az intézményi térítési díj 50 %-os normatív kedvezményével kell biztosítani</w:t>
      </w:r>
    </w:p>
    <w:p w14:paraId="5EF37D1F" w14:textId="77777777" w:rsidR="00F35C3B" w:rsidRPr="00F35C3B" w:rsidRDefault="00F35C3B" w:rsidP="00F35C3B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Times New Roman" w:hAnsi="Times New Roman" w:cstheme="minorHAnsi"/>
        </w:rPr>
      </w:pPr>
      <w:r w:rsidRPr="00F35C3B">
        <w:rPr>
          <w:rFonts w:ascii="Times New Roman" w:hAnsi="Times New Roman" w:cstheme="minorHAnsi"/>
        </w:rPr>
        <w:t>tartósan beteg vagy fogyatékos gyermek számára, feltéve ha a gyermek nem részesül ingyenes intézményi gyermekétkeztetésben.</w:t>
      </w:r>
    </w:p>
    <w:p w14:paraId="3E13E674" w14:textId="77777777" w:rsidR="00F35C3B" w:rsidRPr="00F35C3B" w:rsidRDefault="00F35C3B" w:rsidP="00F35C3B">
      <w:pPr>
        <w:spacing w:after="0" w:line="360" w:lineRule="auto"/>
        <w:jc w:val="both"/>
        <w:rPr>
          <w:rFonts w:ascii="Times New Roman" w:hAnsi="Times New Roman" w:cstheme="minorHAnsi"/>
        </w:rPr>
      </w:pPr>
      <w:r w:rsidRPr="00F35C3B">
        <w:rPr>
          <w:rFonts w:ascii="Times New Roman" w:hAnsi="Times New Roman" w:cstheme="minorHAnsi"/>
        </w:rPr>
        <w:t xml:space="preserve">Önkormányzatunk nem rendelkezik saját konyhával, ezért az étkeztetési feladatok ellátását </w:t>
      </w:r>
      <w:r w:rsidRPr="00BD53BC">
        <w:rPr>
          <w:rFonts w:ascii="Times New Roman" w:hAnsi="Times New Roman" w:cstheme="minorHAnsi"/>
          <w:b/>
        </w:rPr>
        <w:t>vállalkozó bevonásával</w:t>
      </w:r>
      <w:r w:rsidRPr="00F35C3B">
        <w:rPr>
          <w:rFonts w:ascii="Times New Roman" w:hAnsi="Times New Roman" w:cstheme="minorHAnsi"/>
        </w:rPr>
        <w:t xml:space="preserve"> tudja ellátni. Az önkormányzat és a Gast-Vital Kft között fennálló szerződés értelmében a vállalkozó biztosítja a bölcsődei étkezési feladatainak ellátását.</w:t>
      </w:r>
    </w:p>
    <w:p w14:paraId="1C7CC1F7" w14:textId="77777777" w:rsidR="00F35C3B" w:rsidRPr="00BD53BC" w:rsidRDefault="00F35C3B" w:rsidP="00F35C3B">
      <w:pPr>
        <w:spacing w:after="0" w:line="360" w:lineRule="auto"/>
        <w:jc w:val="both"/>
        <w:rPr>
          <w:rFonts w:ascii="Times New Roman" w:hAnsi="Times New Roman" w:cstheme="minorHAnsi"/>
          <w:b/>
        </w:rPr>
      </w:pPr>
      <w:r w:rsidRPr="00BD53BC">
        <w:rPr>
          <w:rFonts w:ascii="Times New Roman" w:hAnsi="Times New Roman" w:cstheme="minorHAnsi"/>
          <w:b/>
        </w:rPr>
        <w:t>A vállalkozó ajánlata a következők szerint alakul:</w:t>
      </w:r>
    </w:p>
    <w:tbl>
      <w:tblPr>
        <w:tblStyle w:val="Rcsostblzat2"/>
        <w:tblW w:w="0" w:type="auto"/>
        <w:tblLook w:val="04A0" w:firstRow="1" w:lastRow="0" w:firstColumn="1" w:lastColumn="0" w:noHBand="0" w:noVBand="1"/>
      </w:tblPr>
      <w:tblGrid>
        <w:gridCol w:w="2611"/>
        <w:gridCol w:w="2269"/>
        <w:gridCol w:w="1726"/>
        <w:gridCol w:w="1420"/>
      </w:tblGrid>
      <w:tr w:rsidR="00F35C3B" w:rsidRPr="00F35C3B" w14:paraId="7EA0232A" w14:textId="77777777" w:rsidTr="00A47EDB">
        <w:tc>
          <w:tcPr>
            <w:tcW w:w="0" w:type="auto"/>
          </w:tcPr>
          <w:p w14:paraId="7929E1B1" w14:textId="77777777" w:rsidR="00F35C3B" w:rsidRPr="00F35C3B" w:rsidRDefault="00F35C3B" w:rsidP="00F35C3B">
            <w:pPr>
              <w:spacing w:line="360" w:lineRule="auto"/>
              <w:jc w:val="center"/>
            </w:pPr>
            <w:r w:rsidRPr="00F35C3B">
              <w:lastRenderedPageBreak/>
              <w:t>Megnevezés</w:t>
            </w:r>
          </w:p>
        </w:tc>
        <w:tc>
          <w:tcPr>
            <w:tcW w:w="0" w:type="auto"/>
          </w:tcPr>
          <w:p w14:paraId="56C42FA5" w14:textId="77777777" w:rsidR="00F35C3B" w:rsidRPr="00F35C3B" w:rsidRDefault="00F35C3B" w:rsidP="00F35C3B">
            <w:pPr>
              <w:spacing w:line="360" w:lineRule="auto"/>
              <w:jc w:val="center"/>
            </w:pPr>
            <w:r w:rsidRPr="00F35C3B">
              <w:t>Nyersanyag norma (Ft)</w:t>
            </w:r>
          </w:p>
        </w:tc>
        <w:tc>
          <w:tcPr>
            <w:tcW w:w="0" w:type="auto"/>
          </w:tcPr>
          <w:p w14:paraId="3F64BFF5" w14:textId="77777777" w:rsidR="00F35C3B" w:rsidRPr="00F35C3B" w:rsidRDefault="00F35C3B" w:rsidP="00F35C3B">
            <w:pPr>
              <w:spacing w:line="360" w:lineRule="auto"/>
              <w:jc w:val="center"/>
            </w:pPr>
            <w:r w:rsidRPr="00F35C3B">
              <w:t>Rezsiköltség (Ft)</w:t>
            </w:r>
          </w:p>
        </w:tc>
        <w:tc>
          <w:tcPr>
            <w:tcW w:w="0" w:type="auto"/>
          </w:tcPr>
          <w:p w14:paraId="1724ECE1" w14:textId="77777777" w:rsidR="00F35C3B" w:rsidRPr="00F35C3B" w:rsidRDefault="00F35C3B" w:rsidP="00F35C3B">
            <w:pPr>
              <w:spacing w:line="360" w:lineRule="auto"/>
              <w:jc w:val="center"/>
            </w:pPr>
            <w:r w:rsidRPr="00F35C3B">
              <w:t>Összesen (Ft)</w:t>
            </w:r>
          </w:p>
        </w:tc>
      </w:tr>
      <w:tr w:rsidR="00F35C3B" w:rsidRPr="00F35C3B" w14:paraId="0D3C89FA" w14:textId="77777777" w:rsidTr="00A47EDB">
        <w:tc>
          <w:tcPr>
            <w:tcW w:w="0" w:type="auto"/>
          </w:tcPr>
          <w:p w14:paraId="607201A2" w14:textId="77777777" w:rsidR="00F35C3B" w:rsidRPr="00F35C3B" w:rsidRDefault="00F35C3B" w:rsidP="00F35C3B">
            <w:pPr>
              <w:spacing w:line="360" w:lineRule="auto"/>
              <w:jc w:val="both"/>
            </w:pPr>
            <w:r w:rsidRPr="00F35C3B">
              <w:t>Reggeli</w:t>
            </w:r>
          </w:p>
        </w:tc>
        <w:tc>
          <w:tcPr>
            <w:tcW w:w="0" w:type="auto"/>
          </w:tcPr>
          <w:p w14:paraId="10B59BF7" w14:textId="77777777" w:rsidR="00F35C3B" w:rsidRPr="00F35C3B" w:rsidRDefault="00F35C3B" w:rsidP="00F35C3B">
            <w:pPr>
              <w:spacing w:line="360" w:lineRule="auto"/>
              <w:jc w:val="right"/>
            </w:pPr>
            <w:r w:rsidRPr="00F35C3B">
              <w:t>49</w:t>
            </w:r>
          </w:p>
        </w:tc>
        <w:tc>
          <w:tcPr>
            <w:tcW w:w="0" w:type="auto"/>
          </w:tcPr>
          <w:p w14:paraId="222D0CBA" w14:textId="77777777" w:rsidR="00F35C3B" w:rsidRPr="00F35C3B" w:rsidRDefault="00F35C3B" w:rsidP="00F35C3B">
            <w:pPr>
              <w:spacing w:line="360" w:lineRule="auto"/>
              <w:jc w:val="right"/>
            </w:pPr>
            <w:r w:rsidRPr="00F35C3B">
              <w:t>37</w:t>
            </w:r>
          </w:p>
        </w:tc>
        <w:tc>
          <w:tcPr>
            <w:tcW w:w="0" w:type="auto"/>
          </w:tcPr>
          <w:p w14:paraId="354E05AD" w14:textId="77777777" w:rsidR="00F35C3B" w:rsidRPr="00F35C3B" w:rsidRDefault="00F35C3B" w:rsidP="00F35C3B">
            <w:pPr>
              <w:spacing w:line="360" w:lineRule="auto"/>
              <w:jc w:val="right"/>
            </w:pPr>
            <w:r w:rsidRPr="00F35C3B">
              <w:t>86</w:t>
            </w:r>
          </w:p>
        </w:tc>
      </w:tr>
      <w:tr w:rsidR="00F35C3B" w:rsidRPr="00F35C3B" w14:paraId="265FCF11" w14:textId="77777777" w:rsidTr="00A47EDB">
        <w:tc>
          <w:tcPr>
            <w:tcW w:w="0" w:type="auto"/>
          </w:tcPr>
          <w:p w14:paraId="66860446" w14:textId="77777777" w:rsidR="00F35C3B" w:rsidRPr="00F35C3B" w:rsidRDefault="00F35C3B" w:rsidP="00F35C3B">
            <w:pPr>
              <w:spacing w:line="360" w:lineRule="auto"/>
              <w:jc w:val="both"/>
            </w:pPr>
            <w:r w:rsidRPr="00F35C3B">
              <w:t>Tízórai</w:t>
            </w:r>
          </w:p>
        </w:tc>
        <w:tc>
          <w:tcPr>
            <w:tcW w:w="0" w:type="auto"/>
          </w:tcPr>
          <w:p w14:paraId="3E5EE412" w14:textId="77777777" w:rsidR="00F35C3B" w:rsidRPr="00F35C3B" w:rsidRDefault="00F35C3B" w:rsidP="00F35C3B">
            <w:pPr>
              <w:spacing w:line="360" w:lineRule="auto"/>
              <w:jc w:val="right"/>
            </w:pPr>
            <w:r w:rsidRPr="00F35C3B">
              <w:t>75</w:t>
            </w:r>
          </w:p>
        </w:tc>
        <w:tc>
          <w:tcPr>
            <w:tcW w:w="0" w:type="auto"/>
          </w:tcPr>
          <w:p w14:paraId="59605CEE" w14:textId="77777777" w:rsidR="00F35C3B" w:rsidRPr="00F35C3B" w:rsidRDefault="00F35C3B" w:rsidP="00F35C3B">
            <w:pPr>
              <w:spacing w:line="360" w:lineRule="auto"/>
              <w:jc w:val="right"/>
            </w:pPr>
            <w:r w:rsidRPr="00F35C3B">
              <w:t>35</w:t>
            </w:r>
          </w:p>
        </w:tc>
        <w:tc>
          <w:tcPr>
            <w:tcW w:w="0" w:type="auto"/>
          </w:tcPr>
          <w:p w14:paraId="60DA00DC" w14:textId="77777777" w:rsidR="00F35C3B" w:rsidRPr="00F35C3B" w:rsidRDefault="00F35C3B" w:rsidP="00F35C3B">
            <w:pPr>
              <w:spacing w:line="360" w:lineRule="auto"/>
              <w:jc w:val="right"/>
            </w:pPr>
            <w:r w:rsidRPr="00F35C3B">
              <w:t>110</w:t>
            </w:r>
          </w:p>
        </w:tc>
      </w:tr>
      <w:tr w:rsidR="00F35C3B" w:rsidRPr="00F35C3B" w14:paraId="294508E6" w14:textId="77777777" w:rsidTr="00A47EDB">
        <w:tc>
          <w:tcPr>
            <w:tcW w:w="0" w:type="auto"/>
          </w:tcPr>
          <w:p w14:paraId="44977C2B" w14:textId="77777777" w:rsidR="00F35C3B" w:rsidRPr="00F35C3B" w:rsidRDefault="00F35C3B" w:rsidP="00F35C3B">
            <w:pPr>
              <w:spacing w:line="360" w:lineRule="auto"/>
              <w:jc w:val="both"/>
            </w:pPr>
            <w:r w:rsidRPr="00F35C3B">
              <w:t>Ebéd</w:t>
            </w:r>
          </w:p>
        </w:tc>
        <w:tc>
          <w:tcPr>
            <w:tcW w:w="0" w:type="auto"/>
          </w:tcPr>
          <w:p w14:paraId="028351EB" w14:textId="77777777" w:rsidR="00F35C3B" w:rsidRPr="00F35C3B" w:rsidRDefault="00F35C3B" w:rsidP="00F35C3B">
            <w:pPr>
              <w:spacing w:line="360" w:lineRule="auto"/>
              <w:jc w:val="right"/>
            </w:pPr>
            <w:r w:rsidRPr="00F35C3B">
              <w:t>243</w:t>
            </w:r>
          </w:p>
        </w:tc>
        <w:tc>
          <w:tcPr>
            <w:tcW w:w="0" w:type="auto"/>
          </w:tcPr>
          <w:p w14:paraId="02EA651D" w14:textId="77777777" w:rsidR="00F35C3B" w:rsidRPr="00F35C3B" w:rsidRDefault="00F35C3B" w:rsidP="00F35C3B">
            <w:pPr>
              <w:spacing w:line="360" w:lineRule="auto"/>
              <w:jc w:val="right"/>
            </w:pPr>
            <w:r w:rsidRPr="00F35C3B">
              <w:t>185</w:t>
            </w:r>
          </w:p>
        </w:tc>
        <w:tc>
          <w:tcPr>
            <w:tcW w:w="0" w:type="auto"/>
          </w:tcPr>
          <w:p w14:paraId="7535BA9D" w14:textId="77777777" w:rsidR="00F35C3B" w:rsidRPr="00F35C3B" w:rsidRDefault="00F35C3B" w:rsidP="00F35C3B">
            <w:pPr>
              <w:spacing w:line="360" w:lineRule="auto"/>
              <w:jc w:val="right"/>
            </w:pPr>
            <w:r w:rsidRPr="00F35C3B">
              <w:t>428</w:t>
            </w:r>
          </w:p>
        </w:tc>
      </w:tr>
      <w:tr w:rsidR="00F35C3B" w:rsidRPr="00F35C3B" w14:paraId="6F1A6FAD" w14:textId="77777777" w:rsidTr="00A47EDB">
        <w:tc>
          <w:tcPr>
            <w:tcW w:w="0" w:type="auto"/>
          </w:tcPr>
          <w:p w14:paraId="58733918" w14:textId="77777777" w:rsidR="00F35C3B" w:rsidRPr="00F35C3B" w:rsidRDefault="00F35C3B" w:rsidP="00F35C3B">
            <w:pPr>
              <w:spacing w:line="360" w:lineRule="auto"/>
              <w:jc w:val="both"/>
            </w:pPr>
            <w:r w:rsidRPr="00F35C3B">
              <w:t>Ebéd diabétesz</w:t>
            </w:r>
          </w:p>
        </w:tc>
        <w:tc>
          <w:tcPr>
            <w:tcW w:w="0" w:type="auto"/>
          </w:tcPr>
          <w:p w14:paraId="576229E1" w14:textId="77777777" w:rsidR="00F35C3B" w:rsidRPr="00F35C3B" w:rsidRDefault="00F35C3B" w:rsidP="00F35C3B">
            <w:pPr>
              <w:spacing w:line="360" w:lineRule="auto"/>
              <w:jc w:val="right"/>
            </w:pPr>
            <w:r w:rsidRPr="00F35C3B">
              <w:t>331</w:t>
            </w:r>
          </w:p>
        </w:tc>
        <w:tc>
          <w:tcPr>
            <w:tcW w:w="0" w:type="auto"/>
          </w:tcPr>
          <w:p w14:paraId="6BED869C" w14:textId="77777777" w:rsidR="00F35C3B" w:rsidRPr="00F35C3B" w:rsidRDefault="00F35C3B" w:rsidP="00F35C3B">
            <w:pPr>
              <w:spacing w:line="360" w:lineRule="auto"/>
              <w:jc w:val="right"/>
            </w:pPr>
            <w:r w:rsidRPr="00F35C3B">
              <w:t>232</w:t>
            </w:r>
          </w:p>
        </w:tc>
        <w:tc>
          <w:tcPr>
            <w:tcW w:w="0" w:type="auto"/>
          </w:tcPr>
          <w:p w14:paraId="125201C4" w14:textId="77777777" w:rsidR="00F35C3B" w:rsidRPr="00F35C3B" w:rsidRDefault="00F35C3B" w:rsidP="00F35C3B">
            <w:pPr>
              <w:spacing w:line="360" w:lineRule="auto"/>
              <w:jc w:val="right"/>
            </w:pPr>
            <w:r w:rsidRPr="00F35C3B">
              <w:t>563</w:t>
            </w:r>
          </w:p>
        </w:tc>
      </w:tr>
      <w:tr w:rsidR="00F35C3B" w:rsidRPr="00F35C3B" w14:paraId="3FB5C17F" w14:textId="77777777" w:rsidTr="00A47EDB">
        <w:tc>
          <w:tcPr>
            <w:tcW w:w="0" w:type="auto"/>
          </w:tcPr>
          <w:p w14:paraId="643B37E2" w14:textId="77777777" w:rsidR="00F35C3B" w:rsidRPr="00F35C3B" w:rsidRDefault="00F35C3B" w:rsidP="00F35C3B">
            <w:pPr>
              <w:spacing w:line="360" w:lineRule="auto"/>
              <w:jc w:val="both"/>
            </w:pPr>
            <w:r w:rsidRPr="00F35C3B">
              <w:t>Uzsonna</w:t>
            </w:r>
          </w:p>
        </w:tc>
        <w:tc>
          <w:tcPr>
            <w:tcW w:w="0" w:type="auto"/>
          </w:tcPr>
          <w:p w14:paraId="4EDBB2A4" w14:textId="77777777" w:rsidR="00F35C3B" w:rsidRPr="00F35C3B" w:rsidRDefault="00F35C3B" w:rsidP="00F35C3B">
            <w:pPr>
              <w:spacing w:line="360" w:lineRule="auto"/>
              <w:jc w:val="right"/>
            </w:pPr>
            <w:r w:rsidRPr="00F35C3B">
              <w:t>37</w:t>
            </w:r>
          </w:p>
        </w:tc>
        <w:tc>
          <w:tcPr>
            <w:tcW w:w="0" w:type="auto"/>
          </w:tcPr>
          <w:p w14:paraId="5D6119BD" w14:textId="77777777" w:rsidR="00F35C3B" w:rsidRPr="00F35C3B" w:rsidRDefault="00F35C3B" w:rsidP="00F35C3B">
            <w:pPr>
              <w:spacing w:line="360" w:lineRule="auto"/>
              <w:jc w:val="right"/>
            </w:pPr>
            <w:r w:rsidRPr="00F35C3B">
              <w:t>28</w:t>
            </w:r>
          </w:p>
        </w:tc>
        <w:tc>
          <w:tcPr>
            <w:tcW w:w="0" w:type="auto"/>
          </w:tcPr>
          <w:p w14:paraId="71255188" w14:textId="77777777" w:rsidR="00F35C3B" w:rsidRPr="00F35C3B" w:rsidRDefault="00F35C3B" w:rsidP="00F35C3B">
            <w:pPr>
              <w:spacing w:line="360" w:lineRule="auto"/>
              <w:jc w:val="right"/>
            </w:pPr>
            <w:r w:rsidRPr="00F35C3B">
              <w:t>65</w:t>
            </w:r>
          </w:p>
        </w:tc>
      </w:tr>
      <w:tr w:rsidR="00F35C3B" w:rsidRPr="00F35C3B" w14:paraId="68870ECC" w14:textId="77777777" w:rsidTr="00A47EDB">
        <w:tc>
          <w:tcPr>
            <w:tcW w:w="0" w:type="auto"/>
          </w:tcPr>
          <w:p w14:paraId="3ACCFEFA" w14:textId="77777777" w:rsidR="00F35C3B" w:rsidRPr="00F35C3B" w:rsidRDefault="00F35C3B" w:rsidP="00F35C3B">
            <w:pPr>
              <w:spacing w:line="360" w:lineRule="auto"/>
              <w:jc w:val="both"/>
            </w:pPr>
            <w:r w:rsidRPr="00F35C3B">
              <w:t>Összesen normál étkezés</w:t>
            </w:r>
          </w:p>
        </w:tc>
        <w:tc>
          <w:tcPr>
            <w:tcW w:w="0" w:type="auto"/>
          </w:tcPr>
          <w:p w14:paraId="655E8E7D" w14:textId="77777777" w:rsidR="00F35C3B" w:rsidRPr="00F35C3B" w:rsidRDefault="00F35C3B" w:rsidP="00F35C3B">
            <w:pPr>
              <w:spacing w:line="360" w:lineRule="auto"/>
              <w:jc w:val="right"/>
            </w:pPr>
            <w:r w:rsidRPr="00F35C3B">
              <w:t>404</w:t>
            </w:r>
          </w:p>
        </w:tc>
        <w:tc>
          <w:tcPr>
            <w:tcW w:w="0" w:type="auto"/>
          </w:tcPr>
          <w:p w14:paraId="778D5129" w14:textId="77777777" w:rsidR="00F35C3B" w:rsidRPr="00F35C3B" w:rsidRDefault="00F35C3B" w:rsidP="00F35C3B">
            <w:pPr>
              <w:spacing w:line="360" w:lineRule="auto"/>
              <w:jc w:val="right"/>
            </w:pPr>
            <w:r w:rsidRPr="00F35C3B">
              <w:t>285</w:t>
            </w:r>
          </w:p>
        </w:tc>
        <w:tc>
          <w:tcPr>
            <w:tcW w:w="0" w:type="auto"/>
          </w:tcPr>
          <w:p w14:paraId="036F867D" w14:textId="77777777" w:rsidR="00F35C3B" w:rsidRPr="00F35C3B" w:rsidRDefault="00F35C3B" w:rsidP="00F35C3B">
            <w:pPr>
              <w:spacing w:line="360" w:lineRule="auto"/>
              <w:jc w:val="right"/>
            </w:pPr>
            <w:r w:rsidRPr="00F35C3B">
              <w:t>689</w:t>
            </w:r>
          </w:p>
        </w:tc>
      </w:tr>
      <w:tr w:rsidR="00F35C3B" w:rsidRPr="00F35C3B" w14:paraId="75D944D1" w14:textId="77777777" w:rsidTr="00A47EDB">
        <w:tc>
          <w:tcPr>
            <w:tcW w:w="0" w:type="auto"/>
          </w:tcPr>
          <w:p w14:paraId="204F9A74" w14:textId="77777777" w:rsidR="00F35C3B" w:rsidRPr="00F35C3B" w:rsidRDefault="00F35C3B" w:rsidP="00F35C3B">
            <w:pPr>
              <w:spacing w:line="360" w:lineRule="auto"/>
              <w:jc w:val="both"/>
            </w:pPr>
            <w:r w:rsidRPr="00F35C3B">
              <w:t>Összesen diabétesz étkezés</w:t>
            </w:r>
          </w:p>
        </w:tc>
        <w:tc>
          <w:tcPr>
            <w:tcW w:w="0" w:type="auto"/>
          </w:tcPr>
          <w:p w14:paraId="28E50EA9" w14:textId="77777777" w:rsidR="00F35C3B" w:rsidRPr="00F35C3B" w:rsidRDefault="00F35C3B" w:rsidP="00F35C3B">
            <w:pPr>
              <w:spacing w:line="360" w:lineRule="auto"/>
              <w:jc w:val="right"/>
            </w:pPr>
            <w:r w:rsidRPr="00F35C3B">
              <w:t>492</w:t>
            </w:r>
          </w:p>
        </w:tc>
        <w:tc>
          <w:tcPr>
            <w:tcW w:w="0" w:type="auto"/>
          </w:tcPr>
          <w:p w14:paraId="76703DE9" w14:textId="77777777" w:rsidR="00F35C3B" w:rsidRPr="00F35C3B" w:rsidRDefault="00F35C3B" w:rsidP="00F35C3B">
            <w:pPr>
              <w:spacing w:line="360" w:lineRule="auto"/>
              <w:jc w:val="right"/>
            </w:pPr>
            <w:r w:rsidRPr="00F35C3B">
              <w:t>332</w:t>
            </w:r>
          </w:p>
        </w:tc>
        <w:tc>
          <w:tcPr>
            <w:tcW w:w="0" w:type="auto"/>
          </w:tcPr>
          <w:p w14:paraId="4B040FA7" w14:textId="77777777" w:rsidR="00F35C3B" w:rsidRPr="00F35C3B" w:rsidRDefault="00F35C3B" w:rsidP="00F35C3B">
            <w:pPr>
              <w:spacing w:line="360" w:lineRule="auto"/>
              <w:jc w:val="right"/>
            </w:pPr>
            <w:r w:rsidRPr="00F35C3B">
              <w:t>824</w:t>
            </w:r>
          </w:p>
        </w:tc>
      </w:tr>
    </w:tbl>
    <w:p w14:paraId="2B320D3F" w14:textId="77777777" w:rsidR="00F35C3B" w:rsidRPr="00F35C3B" w:rsidRDefault="00F35C3B" w:rsidP="00F35C3B">
      <w:pPr>
        <w:spacing w:after="0" w:line="360" w:lineRule="auto"/>
        <w:jc w:val="both"/>
        <w:rPr>
          <w:rFonts w:ascii="Times New Roman" w:hAnsi="Times New Roman" w:cstheme="minorHAnsi"/>
        </w:rPr>
      </w:pPr>
      <w:r w:rsidRPr="00F35C3B">
        <w:rPr>
          <w:rFonts w:ascii="Times New Roman" w:hAnsi="Times New Roman" w:cstheme="minorHAnsi"/>
        </w:rPr>
        <w:t>Adatok az 27 %-os ÁFA összegét nem tartalmazzák.</w:t>
      </w:r>
    </w:p>
    <w:p w14:paraId="3A330586" w14:textId="77777777" w:rsidR="00F35C3B" w:rsidRPr="00BD53BC" w:rsidRDefault="00F35C3B" w:rsidP="00F35C3B">
      <w:pPr>
        <w:spacing w:after="0" w:line="360" w:lineRule="auto"/>
        <w:jc w:val="both"/>
        <w:rPr>
          <w:rFonts w:ascii="Times New Roman" w:hAnsi="Times New Roman" w:cstheme="minorHAnsi"/>
          <w:b/>
        </w:rPr>
      </w:pPr>
      <w:r w:rsidRPr="00BD53BC">
        <w:rPr>
          <w:rFonts w:ascii="Times New Roman" w:hAnsi="Times New Roman" w:cstheme="minorHAnsi"/>
          <w:b/>
        </w:rPr>
        <w:t>Javasoljuk a vállalkozó által nyújtott ajánlat elfogadását.</w:t>
      </w:r>
    </w:p>
    <w:p w14:paraId="5267C523" w14:textId="77777777" w:rsidR="00F35C3B" w:rsidRPr="00F35C3B" w:rsidRDefault="00F35C3B" w:rsidP="00F35C3B">
      <w:pPr>
        <w:keepNext/>
        <w:keepLines/>
        <w:spacing w:before="200" w:after="0" w:line="360" w:lineRule="auto"/>
        <w:jc w:val="both"/>
        <w:outlineLvl w:val="1"/>
        <w:rPr>
          <w:rFonts w:asciiTheme="majorHAnsi" w:eastAsiaTheme="majorEastAsia" w:hAnsiTheme="majorHAnsi" w:cstheme="majorBidi"/>
          <w:b/>
          <w:bCs/>
          <w:sz w:val="26"/>
          <w:szCs w:val="26"/>
        </w:rPr>
      </w:pPr>
      <w:r w:rsidRPr="00F35C3B">
        <w:rPr>
          <w:rFonts w:asciiTheme="majorHAnsi" w:eastAsiaTheme="majorEastAsia" w:hAnsiTheme="majorHAnsi" w:cstheme="majorBidi"/>
          <w:b/>
          <w:bCs/>
          <w:sz w:val="26"/>
          <w:szCs w:val="26"/>
        </w:rPr>
        <w:t xml:space="preserve">Személyi </w:t>
      </w:r>
      <w:r w:rsidRPr="00BD53BC">
        <w:rPr>
          <w:rFonts w:asciiTheme="majorHAnsi" w:eastAsiaTheme="majorEastAsia" w:hAnsiTheme="majorHAnsi" w:cstheme="majorBidi"/>
          <w:b/>
          <w:bCs/>
          <w:sz w:val="24"/>
          <w:szCs w:val="24"/>
        </w:rPr>
        <w:t>térítési</w:t>
      </w:r>
      <w:r w:rsidRPr="00F35C3B">
        <w:rPr>
          <w:rFonts w:asciiTheme="majorHAnsi" w:eastAsiaTheme="majorEastAsia" w:hAnsiTheme="majorHAnsi" w:cstheme="majorBidi"/>
          <w:b/>
          <w:bCs/>
          <w:sz w:val="26"/>
          <w:szCs w:val="26"/>
        </w:rPr>
        <w:t xml:space="preserve"> díj</w:t>
      </w:r>
    </w:p>
    <w:p w14:paraId="7202B949" w14:textId="77777777" w:rsidR="00F35C3B" w:rsidRPr="00F35C3B" w:rsidRDefault="00F35C3B" w:rsidP="00F35C3B">
      <w:pPr>
        <w:spacing w:after="0" w:line="360" w:lineRule="auto"/>
        <w:jc w:val="both"/>
        <w:rPr>
          <w:rFonts w:ascii="Times New Roman" w:hAnsi="Times New Roman" w:cstheme="minorHAnsi"/>
        </w:rPr>
      </w:pPr>
      <w:r w:rsidRPr="00F35C3B">
        <w:rPr>
          <w:rFonts w:ascii="Times New Roman" w:hAnsi="Times New Roman" w:cstheme="minorHAnsi"/>
        </w:rPr>
        <w:t>A fenntartó jogszabályban rögzítettek szerint megállapíthatja az ellátások intézményi térítés díját, amely a szolgáltatási önköltség és a központi költségvetésről szóló törvényben biztosított támogatás különbözete. A fenntartó ennél alacsonyabb összegben is meghatározhatja.</w:t>
      </w:r>
    </w:p>
    <w:p w14:paraId="6D8B2319" w14:textId="77777777" w:rsidR="00F35C3B" w:rsidRPr="00F35C3B" w:rsidRDefault="00F35C3B" w:rsidP="00F35C3B">
      <w:pPr>
        <w:spacing w:after="0" w:line="360" w:lineRule="auto"/>
        <w:jc w:val="both"/>
        <w:rPr>
          <w:rFonts w:ascii="Times New Roman" w:hAnsi="Times New Roman" w:cstheme="minorHAnsi"/>
        </w:rPr>
      </w:pPr>
      <w:r w:rsidRPr="00F35C3B">
        <w:rPr>
          <w:rFonts w:ascii="Times New Roman" w:hAnsi="Times New Roman" w:cstheme="minorHAnsi"/>
        </w:rPr>
        <w:t>A szolgáltatási önköltséget a tárgyévre tervezett adatok alapján április elsejéig kell megállapítani. A szolgáltatási önköltség év közben egy alkalommal korrigálható, ha azt a tárgyidőszaki folyamatok indokolják.</w:t>
      </w:r>
    </w:p>
    <w:p w14:paraId="0DCE6069" w14:textId="77777777" w:rsidR="00F35C3B" w:rsidRPr="00BD53BC" w:rsidRDefault="00F35C3B" w:rsidP="00F35C3B">
      <w:pPr>
        <w:spacing w:after="0" w:line="360" w:lineRule="auto"/>
        <w:jc w:val="both"/>
        <w:rPr>
          <w:rFonts w:ascii="Times New Roman" w:hAnsi="Times New Roman" w:cstheme="minorHAnsi"/>
          <w:b/>
        </w:rPr>
      </w:pPr>
      <w:r w:rsidRPr="00BD53BC">
        <w:rPr>
          <w:rFonts w:ascii="Times New Roman" w:hAnsi="Times New Roman" w:cstheme="minorHAnsi"/>
          <w:b/>
        </w:rPr>
        <w:t>Sok bizonytalansági tényezővel kell számolnunk, mint például bölcsőde nyitásának időpontja, az igénybevevők száma, az épület fenntartási költségei, ezért nem javasoljuk a személyi térítési díj megállapítását.</w:t>
      </w:r>
    </w:p>
    <w:p w14:paraId="41554608" w14:textId="77777777" w:rsidR="00F35C3B" w:rsidRPr="00F35C3B" w:rsidRDefault="00F35C3B" w:rsidP="00F35C3B">
      <w:pPr>
        <w:spacing w:after="0" w:line="360" w:lineRule="auto"/>
        <w:jc w:val="both"/>
        <w:rPr>
          <w:rFonts w:ascii="Times New Roman" w:hAnsi="Times New Roman" w:cstheme="minorHAnsi"/>
        </w:rPr>
      </w:pPr>
    </w:p>
    <w:p w14:paraId="7F6C68FC" w14:textId="164A5074" w:rsidR="00F35C3B" w:rsidRPr="00F35C3B" w:rsidRDefault="00F35C3B" w:rsidP="00F35C3B">
      <w:pPr>
        <w:spacing w:after="0" w:line="360" w:lineRule="auto"/>
        <w:jc w:val="both"/>
        <w:rPr>
          <w:rFonts w:ascii="Times New Roman" w:hAnsi="Times New Roman" w:cstheme="minorHAnsi"/>
        </w:rPr>
      </w:pPr>
      <w:r w:rsidRPr="00BD53BC">
        <w:rPr>
          <w:rFonts w:ascii="Times New Roman" w:hAnsi="Times New Roman" w:cstheme="minorHAnsi"/>
          <w:b/>
        </w:rPr>
        <w:t>Kérem a tisztelt képviselő-testületet az előterjesztés elfogadására</w:t>
      </w:r>
      <w:r>
        <w:rPr>
          <w:rFonts w:ascii="Times New Roman" w:hAnsi="Times New Roman" w:cstheme="minorHAnsi"/>
        </w:rPr>
        <w:t>. A térítési díjak elfogadás esetén a többi intézményi térítési díjhoz hasonlóan a helyi szociális rendelet mellékletében kerülnének szabályozásra, amelyhez az érintett</w:t>
      </w:r>
      <w:r w:rsidR="00C80CA6">
        <w:rPr>
          <w:rFonts w:ascii="Times New Roman" w:hAnsi="Times New Roman" w:cstheme="minorHAnsi"/>
        </w:rPr>
        <w:t xml:space="preserve"> rendelet 4. számú mellékletének módosítását </w:t>
      </w:r>
      <w:r>
        <w:rPr>
          <w:rFonts w:ascii="Times New Roman" w:hAnsi="Times New Roman" w:cstheme="minorHAnsi"/>
        </w:rPr>
        <w:t>indítványozzuk, a jelen előterjesztés 4. számú mellékletben foglaltak szerint</w:t>
      </w:r>
      <w:r w:rsidR="00C80CA6">
        <w:rPr>
          <w:rFonts w:ascii="Times New Roman" w:hAnsi="Times New Roman" w:cstheme="minorHAnsi"/>
        </w:rPr>
        <w:t>.</w:t>
      </w:r>
    </w:p>
    <w:p w14:paraId="7D0481B5" w14:textId="77777777" w:rsidR="00F35C3B" w:rsidRPr="00F35C3B" w:rsidRDefault="00F35C3B" w:rsidP="00F35C3B">
      <w:pPr>
        <w:spacing w:after="0" w:line="360" w:lineRule="auto"/>
        <w:jc w:val="both"/>
        <w:rPr>
          <w:rFonts w:ascii="Times New Roman" w:hAnsi="Times New Roman" w:cstheme="minorHAnsi"/>
        </w:rPr>
      </w:pPr>
    </w:p>
    <w:p w14:paraId="30F0E7D4" w14:textId="373309BD" w:rsidR="00F35C3B" w:rsidRPr="00F35C3B" w:rsidRDefault="00BD53BC" w:rsidP="00F35C3B">
      <w:pPr>
        <w:spacing w:before="600" w:after="600" w:line="360" w:lineRule="auto"/>
        <w:jc w:val="both"/>
        <w:rPr>
          <w:rFonts w:ascii="Times New Roman" w:hAnsi="Times New Roman" w:cstheme="minorHAnsi"/>
        </w:rPr>
      </w:pPr>
      <w:r>
        <w:rPr>
          <w:rFonts w:ascii="Times New Roman" w:hAnsi="Times New Roman" w:cstheme="minorHAnsi"/>
        </w:rPr>
        <w:t>Lébény, 2018. november 23.</w:t>
      </w:r>
    </w:p>
    <w:p w14:paraId="106444A7" w14:textId="20BE310E" w:rsidR="00F35C3B" w:rsidRDefault="00F35C3B" w:rsidP="00F35C3B">
      <w:pPr>
        <w:tabs>
          <w:tab w:val="left" w:pos="6521"/>
        </w:tabs>
        <w:spacing w:after="0" w:line="360" w:lineRule="auto"/>
        <w:jc w:val="both"/>
        <w:rPr>
          <w:rFonts w:ascii="Times New Roman" w:hAnsi="Times New Roman" w:cstheme="minorHAnsi"/>
        </w:rPr>
      </w:pPr>
      <w:r w:rsidRPr="00F35C3B">
        <w:rPr>
          <w:rFonts w:ascii="Times New Roman" w:hAnsi="Times New Roman" w:cstheme="minorHAnsi"/>
        </w:rPr>
        <w:tab/>
        <w:t>Kovács Gábor</w:t>
      </w:r>
    </w:p>
    <w:p w14:paraId="3B6CAD1E" w14:textId="43F699B0" w:rsidR="00F35C3B" w:rsidRDefault="00F35C3B" w:rsidP="00F35C3B">
      <w:pPr>
        <w:tabs>
          <w:tab w:val="left" w:pos="6521"/>
        </w:tabs>
        <w:spacing w:after="0" w:line="360" w:lineRule="auto"/>
        <w:jc w:val="both"/>
        <w:rPr>
          <w:rFonts w:ascii="Times New Roman" w:hAnsi="Times New Roman" w:cstheme="minorHAnsi"/>
        </w:rPr>
      </w:pPr>
      <w:r>
        <w:rPr>
          <w:rFonts w:ascii="Times New Roman" w:hAnsi="Times New Roman" w:cstheme="minorHAnsi"/>
        </w:rPr>
        <w:tab/>
        <w:t>polgármester</w:t>
      </w:r>
    </w:p>
    <w:p w14:paraId="6672C1A9" w14:textId="72B76194" w:rsidR="00F35C3B" w:rsidRDefault="00F35C3B">
      <w:pPr>
        <w:rPr>
          <w:rFonts w:ascii="Times New Roman" w:hAnsi="Times New Roman" w:cstheme="minorHAnsi"/>
        </w:rPr>
      </w:pPr>
      <w:r>
        <w:rPr>
          <w:rFonts w:ascii="Times New Roman" w:hAnsi="Times New Roman" w:cstheme="minorHAnsi"/>
        </w:rPr>
        <w:br w:type="page"/>
      </w:r>
    </w:p>
    <w:p w14:paraId="002764AE" w14:textId="1596D17B" w:rsidR="00F35C3B" w:rsidRPr="00BD53BC" w:rsidRDefault="00F35C3B" w:rsidP="00F35C3B">
      <w:pPr>
        <w:tabs>
          <w:tab w:val="left" w:pos="6521"/>
        </w:tabs>
        <w:spacing w:after="0" w:line="360" w:lineRule="auto"/>
        <w:jc w:val="both"/>
        <w:rPr>
          <w:rFonts w:ascii="Times New Roman" w:hAnsi="Times New Roman" w:cstheme="minorHAnsi"/>
          <w:b/>
          <w:u w:val="single"/>
        </w:rPr>
      </w:pPr>
      <w:r w:rsidRPr="00BD53BC">
        <w:rPr>
          <w:rFonts w:ascii="Times New Roman" w:hAnsi="Times New Roman" w:cstheme="minorHAnsi"/>
          <w:b/>
          <w:u w:val="single"/>
        </w:rPr>
        <w:lastRenderedPageBreak/>
        <w:t xml:space="preserve">4. SZÁMÚ MELLÉKLET </w:t>
      </w:r>
    </w:p>
    <w:p w14:paraId="365D9DF3" w14:textId="77777777" w:rsidR="00A5591C" w:rsidRPr="00A5591C" w:rsidRDefault="00A5591C" w:rsidP="00A5591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4"/>
          <w:sz w:val="28"/>
          <w:szCs w:val="28"/>
          <w:lang w:eastAsia="hu-HU"/>
        </w:rPr>
      </w:pPr>
      <w:r w:rsidRPr="00A5591C">
        <w:rPr>
          <w:rFonts w:ascii="Times New Roman" w:eastAsia="Times New Roman" w:hAnsi="Times New Roman" w:cs="Times New Roman"/>
          <w:b/>
          <w:kern w:val="24"/>
          <w:sz w:val="28"/>
          <w:szCs w:val="28"/>
          <w:lang w:eastAsia="hu-HU"/>
        </w:rPr>
        <w:t>Rendelet-tervezet</w:t>
      </w:r>
    </w:p>
    <w:p w14:paraId="4081324B" w14:textId="08CB198F" w:rsidR="00A5591C" w:rsidRPr="00A5591C" w:rsidRDefault="00BD53BC" w:rsidP="00A5591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4"/>
          <w:sz w:val="28"/>
          <w:szCs w:val="28"/>
          <w:lang w:eastAsia="hu-HU"/>
        </w:rPr>
      </w:pPr>
      <w:r>
        <w:rPr>
          <w:rFonts w:ascii="Times New Roman" w:eastAsia="Times New Roman" w:hAnsi="Times New Roman" w:cs="Times New Roman"/>
          <w:b/>
          <w:kern w:val="24"/>
          <w:sz w:val="28"/>
          <w:szCs w:val="28"/>
          <w:lang w:eastAsia="hu-HU"/>
        </w:rPr>
        <w:t>……/2018</w:t>
      </w:r>
      <w:r w:rsidR="00A5591C" w:rsidRPr="00A5591C">
        <w:rPr>
          <w:rFonts w:ascii="Times New Roman" w:eastAsia="Times New Roman" w:hAnsi="Times New Roman" w:cs="Times New Roman"/>
          <w:b/>
          <w:kern w:val="24"/>
          <w:sz w:val="28"/>
          <w:szCs w:val="28"/>
          <w:lang w:eastAsia="hu-HU"/>
        </w:rPr>
        <w:t>. (……) önkormányzati rendelete</w:t>
      </w:r>
    </w:p>
    <w:p w14:paraId="377337DF" w14:textId="77777777" w:rsidR="00A5591C" w:rsidRPr="00A5591C" w:rsidRDefault="00A5591C" w:rsidP="00A5591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4"/>
          <w:sz w:val="28"/>
          <w:szCs w:val="28"/>
          <w:lang w:eastAsia="hu-HU"/>
        </w:rPr>
      </w:pPr>
      <w:r w:rsidRPr="00A5591C">
        <w:rPr>
          <w:rFonts w:ascii="Times New Roman" w:eastAsia="Times New Roman" w:hAnsi="Times New Roman" w:cs="Times New Roman"/>
          <w:b/>
          <w:kern w:val="24"/>
          <w:sz w:val="28"/>
          <w:szCs w:val="28"/>
          <w:lang w:eastAsia="hu-HU"/>
        </w:rPr>
        <w:t>Lébény Város Önkormányzat Képviselő-testületének</w:t>
      </w:r>
    </w:p>
    <w:p w14:paraId="5A332A92" w14:textId="4C6F304B" w:rsidR="00A5591C" w:rsidRPr="00A5591C" w:rsidRDefault="00A5591C" w:rsidP="00A5591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4"/>
          <w:sz w:val="28"/>
          <w:szCs w:val="28"/>
          <w:lang w:eastAsia="hu-HU"/>
        </w:rPr>
      </w:pPr>
      <w:r w:rsidRPr="00A5591C">
        <w:rPr>
          <w:rFonts w:ascii="Times New Roman" w:eastAsia="Times New Roman" w:hAnsi="Times New Roman" w:cs="Times New Roman"/>
          <w:b/>
          <w:kern w:val="24"/>
          <w:sz w:val="28"/>
          <w:szCs w:val="28"/>
          <w:lang w:eastAsia="hu-HU"/>
        </w:rPr>
        <w:t>a szociális igazgatás és szociális ellá</w:t>
      </w:r>
      <w:r w:rsidR="00BD53BC">
        <w:rPr>
          <w:rFonts w:ascii="Times New Roman" w:eastAsia="Times New Roman" w:hAnsi="Times New Roman" w:cs="Times New Roman"/>
          <w:b/>
          <w:kern w:val="24"/>
          <w:sz w:val="28"/>
          <w:szCs w:val="28"/>
          <w:lang w:eastAsia="hu-HU"/>
        </w:rPr>
        <w:t xml:space="preserve">tások helyi szabályairól szóló </w:t>
      </w:r>
      <w:r w:rsidRPr="00A5591C">
        <w:rPr>
          <w:rFonts w:ascii="Times New Roman" w:eastAsia="Times New Roman" w:hAnsi="Times New Roman" w:cs="Times New Roman"/>
          <w:b/>
          <w:kern w:val="24"/>
          <w:sz w:val="28"/>
          <w:szCs w:val="28"/>
          <w:lang w:eastAsia="hu-HU"/>
        </w:rPr>
        <w:t xml:space="preserve">2/2015. (II.27.) önkormányzati rendelet </w:t>
      </w:r>
      <w:r w:rsidRPr="00A5591C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módosításáról</w:t>
      </w:r>
    </w:p>
    <w:p w14:paraId="77F50498" w14:textId="77777777" w:rsidR="00A5591C" w:rsidRPr="00A5591C" w:rsidRDefault="00A5591C" w:rsidP="00A5591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14:paraId="0DBE2818" w14:textId="77777777" w:rsidR="00A5591C" w:rsidRPr="00A5591C" w:rsidRDefault="00A5591C" w:rsidP="00A5591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5591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Lébény Város Önkormányzatának Képviselő-testülete </w:t>
      </w:r>
      <w:r w:rsidRPr="00A5591C">
        <w:rPr>
          <w:rFonts w:ascii="Times New Roman" w:eastAsia="Times New Roman" w:hAnsi="Times New Roman" w:cstheme="minorHAnsi"/>
          <w:sz w:val="24"/>
          <w:szCs w:val="24"/>
          <w:lang w:eastAsia="hu-HU"/>
        </w:rPr>
        <w:t xml:space="preserve">a gyermekek védelméről és a gyámügyi igazgatásról szóló 1997. évi XXXI. törvény 29. § (3) bekezdésében151. § (2) (2f) bekezdésében, valamint a 162. § (5) bekezdésében kapott felhatalmazás alapján, az Alaptörvény 32. cikk (1) bekezdés a) pontjában, Magyarország helyi önkormányzatairól szóló 2011. évi CLXXXIX. törvény 13. § (1) bekezdés 8. pontjában meghatározott feladatkörében eljárva </w:t>
      </w:r>
      <w:r w:rsidRPr="00A5591C">
        <w:rPr>
          <w:rFonts w:ascii="Times New Roman" w:eastAsia="Times New Roman" w:hAnsi="Times New Roman" w:cs="Times New Roman"/>
          <w:sz w:val="24"/>
          <w:szCs w:val="24"/>
          <w:lang w:eastAsia="hu-HU"/>
        </w:rPr>
        <w:t>a következő rendeletet alkotja:</w:t>
      </w:r>
    </w:p>
    <w:p w14:paraId="5314D159" w14:textId="77777777" w:rsidR="00A5591C" w:rsidRPr="00A5591C" w:rsidRDefault="00A5591C" w:rsidP="00A5591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14:paraId="60B018C0" w14:textId="77777777" w:rsidR="00A5591C" w:rsidRPr="00A5591C" w:rsidRDefault="00A5591C" w:rsidP="00A5591C">
      <w:pPr>
        <w:widowControl w:val="0"/>
        <w:numPr>
          <w:ilvl w:val="0"/>
          <w:numId w:val="12"/>
        </w:num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A5591C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§</w:t>
      </w:r>
    </w:p>
    <w:p w14:paraId="5EB25A49" w14:textId="77777777" w:rsidR="00A5591C" w:rsidRPr="00A5591C" w:rsidRDefault="00A5591C" w:rsidP="00A5591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14:paraId="7B3E88DE" w14:textId="08A24F02" w:rsidR="00A5591C" w:rsidRPr="00A5591C" w:rsidRDefault="00A5591C" w:rsidP="00A5591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A5591C">
        <w:rPr>
          <w:rFonts w:ascii="Times New Roman" w:eastAsia="Times New Roman" w:hAnsi="Times New Roman" w:cs="Times New Roman"/>
          <w:sz w:val="24"/>
          <w:szCs w:val="24"/>
          <w:lang w:eastAsia="hu-HU"/>
        </w:rPr>
        <w:t>Lébény Város Önkormányzat Képviselő-testületének a szociális igazgatás és szociális ellátások helyi szabályairól szóló 2/2015. (II.27.) önkormányzati rendelet</w:t>
      </w:r>
      <w:r w:rsidR="00C80CA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4. számú melléklete helyébe</w:t>
      </w:r>
      <w:r w:rsidR="00BD53B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jelen rendelet </w:t>
      </w:r>
      <w:r w:rsidR="00C80CA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melléklete lép. </w:t>
      </w:r>
    </w:p>
    <w:p w14:paraId="2915B17F" w14:textId="77777777" w:rsidR="00A5591C" w:rsidRPr="00A5591C" w:rsidRDefault="00A5591C" w:rsidP="00A5591C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14:paraId="404730ED" w14:textId="77777777" w:rsidR="00A5591C" w:rsidRPr="00A5591C" w:rsidRDefault="00A5591C" w:rsidP="00A5591C">
      <w:pPr>
        <w:widowControl w:val="0"/>
        <w:numPr>
          <w:ilvl w:val="0"/>
          <w:numId w:val="12"/>
        </w:numPr>
        <w:suppressAutoHyphens/>
        <w:spacing w:after="240" w:line="240" w:lineRule="auto"/>
        <w:ind w:left="714" w:hanging="35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A5591C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§</w:t>
      </w:r>
    </w:p>
    <w:p w14:paraId="062CBB22" w14:textId="131C4507" w:rsidR="00A5591C" w:rsidRPr="00A5591C" w:rsidRDefault="00BD53BC" w:rsidP="00A5591C">
      <w:pPr>
        <w:widowControl w:val="0"/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A rendelet 2018……..</w:t>
      </w:r>
      <w:r w:rsidR="00A5591C" w:rsidRPr="00A5591C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jén lép hatályba.</w:t>
      </w:r>
    </w:p>
    <w:p w14:paraId="7D13C251" w14:textId="77777777" w:rsidR="00A5591C" w:rsidRPr="00A5591C" w:rsidRDefault="00A5591C" w:rsidP="00A559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7A129BC0" w14:textId="77777777" w:rsidR="00A5591C" w:rsidRPr="00A5591C" w:rsidRDefault="00A5591C" w:rsidP="00A5591C">
      <w:pPr>
        <w:tabs>
          <w:tab w:val="center" w:pos="1985"/>
          <w:tab w:val="center" w:pos="7088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A5591C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A5591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Kovács Gábor</w:t>
      </w:r>
      <w:r w:rsidRPr="00A5591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  <w:t>dr. Tóth Tünde</w:t>
      </w:r>
    </w:p>
    <w:p w14:paraId="36EE1E8B" w14:textId="77777777" w:rsidR="00A5591C" w:rsidRPr="00A5591C" w:rsidRDefault="00A5591C" w:rsidP="00A5591C">
      <w:pPr>
        <w:tabs>
          <w:tab w:val="center" w:pos="1985"/>
          <w:tab w:val="center" w:pos="7088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5591C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polgármester</w:t>
      </w:r>
      <w:r w:rsidRPr="00A5591C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jegyző</w:t>
      </w:r>
    </w:p>
    <w:p w14:paraId="681695D5" w14:textId="77777777" w:rsidR="00A5591C" w:rsidRPr="00A5591C" w:rsidRDefault="00A5591C" w:rsidP="00A559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457EF654" w14:textId="77777777" w:rsidR="00A5591C" w:rsidRPr="00A5591C" w:rsidRDefault="00A5591C" w:rsidP="00A559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5591C">
        <w:rPr>
          <w:rFonts w:ascii="Times New Roman" w:eastAsia="Times New Roman" w:hAnsi="Times New Roman" w:cs="Times New Roman"/>
          <w:sz w:val="24"/>
          <w:szCs w:val="24"/>
          <w:lang w:eastAsia="hu-HU"/>
        </w:rPr>
        <w:t>Kihirdetve:</w:t>
      </w:r>
    </w:p>
    <w:p w14:paraId="32BCC836" w14:textId="25364DB0" w:rsidR="00A5591C" w:rsidRPr="00A5591C" w:rsidRDefault="00BD53BC" w:rsidP="00A559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Lébény, 2018</w:t>
      </w:r>
      <w:r w:rsidR="00A5591C" w:rsidRPr="00A5591C">
        <w:rPr>
          <w:rFonts w:ascii="Times New Roman" w:eastAsia="Times New Roman" w:hAnsi="Times New Roman" w:cs="Times New Roman"/>
          <w:sz w:val="24"/>
          <w:szCs w:val="24"/>
          <w:lang w:eastAsia="hu-HU"/>
        </w:rPr>
        <w:t>. ………………..</w:t>
      </w:r>
    </w:p>
    <w:p w14:paraId="0F599557" w14:textId="77777777" w:rsidR="00A5591C" w:rsidRPr="00A5591C" w:rsidRDefault="00A5591C" w:rsidP="00A559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7AC2D649" w14:textId="77777777" w:rsidR="00A5591C" w:rsidRPr="00A5591C" w:rsidRDefault="00A5591C" w:rsidP="00A5591C">
      <w:pPr>
        <w:tabs>
          <w:tab w:val="center" w:pos="7088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A5591C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A5591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dr. Tóth Tünde</w:t>
      </w:r>
    </w:p>
    <w:p w14:paraId="1FA3AAC1" w14:textId="77777777" w:rsidR="00A5591C" w:rsidRPr="00A5591C" w:rsidRDefault="00A5591C" w:rsidP="00A5591C">
      <w:pPr>
        <w:tabs>
          <w:tab w:val="center" w:pos="7088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A5591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  <w:t>jegyző</w:t>
      </w:r>
    </w:p>
    <w:p w14:paraId="64DA67E2" w14:textId="77777777" w:rsidR="00A5591C" w:rsidRPr="00A5591C" w:rsidRDefault="00A5591C" w:rsidP="00A559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29D024AA" w14:textId="77777777" w:rsidR="00A5591C" w:rsidRPr="00A5591C" w:rsidRDefault="00A5591C" w:rsidP="00A559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311B6640" w14:textId="77777777" w:rsidR="00A5591C" w:rsidRPr="00A5591C" w:rsidRDefault="00A5591C" w:rsidP="00A5591C">
      <w:pPr>
        <w:spacing w:after="0" w:line="240" w:lineRule="auto"/>
        <w:rPr>
          <w:rFonts w:ascii="Times New Roman" w:eastAsia="Times New Roman" w:hAnsi="Times New Roman" w:cs="Tahoma"/>
          <w:b/>
          <w:sz w:val="24"/>
          <w:szCs w:val="24"/>
          <w:lang w:eastAsia="hu-HU"/>
        </w:rPr>
      </w:pPr>
      <w:r w:rsidRPr="00A5591C"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t xml:space="preserve">Melléklet: </w:t>
      </w:r>
      <w:r w:rsidRPr="00A5591C">
        <w:rPr>
          <w:rFonts w:ascii="Times New Roman" w:eastAsia="Times New Roman" w:hAnsi="Times New Roman" w:cs="Tahoma"/>
          <w:b/>
          <w:sz w:val="24"/>
          <w:szCs w:val="24"/>
          <w:lang w:eastAsia="hu-HU"/>
        </w:rPr>
        <w:t>A gyermekétkeztetés térítési díja</w:t>
      </w:r>
    </w:p>
    <w:p w14:paraId="032E6C96" w14:textId="77777777" w:rsidR="00A5591C" w:rsidRPr="00A5591C" w:rsidRDefault="00A5591C" w:rsidP="00A5591C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</w:pPr>
    </w:p>
    <w:tbl>
      <w:tblPr>
        <w:tblStyle w:val="Rcsostblzat3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</w:tblGrid>
      <w:tr w:rsidR="00A5591C" w:rsidRPr="00A5591C" w14:paraId="230EFDA2" w14:textId="77777777" w:rsidTr="00A47EDB">
        <w:tc>
          <w:tcPr>
            <w:tcW w:w="2303" w:type="dxa"/>
          </w:tcPr>
          <w:p w14:paraId="270866F9" w14:textId="77777777" w:rsidR="00A5591C" w:rsidRPr="00A5591C" w:rsidRDefault="00A5591C" w:rsidP="00A5591C">
            <w:pPr>
              <w:spacing w:after="120" w:line="276" w:lineRule="auto"/>
              <w:jc w:val="center"/>
              <w:rPr>
                <w:szCs w:val="24"/>
              </w:rPr>
            </w:pPr>
            <w:r w:rsidRPr="00A5591C">
              <w:rPr>
                <w:szCs w:val="24"/>
              </w:rPr>
              <w:t>Megnevezés</w:t>
            </w:r>
          </w:p>
        </w:tc>
        <w:tc>
          <w:tcPr>
            <w:tcW w:w="2303" w:type="dxa"/>
          </w:tcPr>
          <w:p w14:paraId="086325F2" w14:textId="77777777" w:rsidR="00A5591C" w:rsidRPr="00A5591C" w:rsidRDefault="00A5591C" w:rsidP="00A5591C">
            <w:pPr>
              <w:spacing w:after="120" w:line="276" w:lineRule="auto"/>
              <w:jc w:val="center"/>
              <w:rPr>
                <w:szCs w:val="24"/>
              </w:rPr>
            </w:pPr>
            <w:r w:rsidRPr="00A5591C">
              <w:rPr>
                <w:szCs w:val="24"/>
              </w:rPr>
              <w:t>Teljes árú térítési díj (Ft/adag)</w:t>
            </w:r>
          </w:p>
        </w:tc>
        <w:tc>
          <w:tcPr>
            <w:tcW w:w="2303" w:type="dxa"/>
          </w:tcPr>
          <w:p w14:paraId="5EB363F8" w14:textId="77777777" w:rsidR="00A5591C" w:rsidRPr="00A5591C" w:rsidRDefault="00A5591C" w:rsidP="00A5591C">
            <w:pPr>
              <w:spacing w:after="120" w:line="276" w:lineRule="auto"/>
              <w:jc w:val="center"/>
              <w:rPr>
                <w:szCs w:val="24"/>
              </w:rPr>
            </w:pPr>
            <w:r w:rsidRPr="00A5591C">
              <w:rPr>
                <w:szCs w:val="24"/>
              </w:rPr>
              <w:t>50 % kedvezményes térítési díj (Ft/adag)</w:t>
            </w:r>
          </w:p>
        </w:tc>
      </w:tr>
      <w:tr w:rsidR="00A5591C" w:rsidRPr="00A5591C" w14:paraId="72839E1A" w14:textId="77777777" w:rsidTr="00A47EDB">
        <w:tc>
          <w:tcPr>
            <w:tcW w:w="2303" w:type="dxa"/>
          </w:tcPr>
          <w:p w14:paraId="1124EFD8" w14:textId="77777777" w:rsidR="00A5591C" w:rsidRPr="00A5591C" w:rsidRDefault="00A5591C" w:rsidP="00A5591C">
            <w:pPr>
              <w:spacing w:after="120" w:line="276" w:lineRule="auto"/>
              <w:rPr>
                <w:szCs w:val="24"/>
              </w:rPr>
            </w:pPr>
            <w:r w:rsidRPr="00A5591C">
              <w:rPr>
                <w:szCs w:val="24"/>
              </w:rPr>
              <w:t>Óvodai étkeztetés</w:t>
            </w:r>
          </w:p>
        </w:tc>
        <w:tc>
          <w:tcPr>
            <w:tcW w:w="2303" w:type="dxa"/>
          </w:tcPr>
          <w:p w14:paraId="5111E997" w14:textId="77777777" w:rsidR="00A5591C" w:rsidRPr="00A5591C" w:rsidRDefault="00A5591C" w:rsidP="00A5591C">
            <w:pPr>
              <w:spacing w:after="120" w:line="276" w:lineRule="auto"/>
              <w:jc w:val="right"/>
              <w:rPr>
                <w:szCs w:val="24"/>
              </w:rPr>
            </w:pPr>
            <w:r w:rsidRPr="00A5591C">
              <w:rPr>
                <w:szCs w:val="24"/>
              </w:rPr>
              <w:t>319</w:t>
            </w:r>
          </w:p>
        </w:tc>
        <w:tc>
          <w:tcPr>
            <w:tcW w:w="2303" w:type="dxa"/>
          </w:tcPr>
          <w:p w14:paraId="373B2192" w14:textId="77777777" w:rsidR="00A5591C" w:rsidRPr="00A5591C" w:rsidRDefault="00A5591C" w:rsidP="00A5591C">
            <w:pPr>
              <w:spacing w:after="120" w:line="276" w:lineRule="auto"/>
              <w:jc w:val="right"/>
              <w:rPr>
                <w:szCs w:val="24"/>
              </w:rPr>
            </w:pPr>
            <w:r w:rsidRPr="00A5591C">
              <w:rPr>
                <w:szCs w:val="24"/>
              </w:rPr>
              <w:t>160</w:t>
            </w:r>
          </w:p>
        </w:tc>
      </w:tr>
      <w:tr w:rsidR="00A5591C" w:rsidRPr="00A5591C" w14:paraId="15E4613D" w14:textId="77777777" w:rsidTr="00A47EDB">
        <w:tc>
          <w:tcPr>
            <w:tcW w:w="2303" w:type="dxa"/>
          </w:tcPr>
          <w:p w14:paraId="3E5530E6" w14:textId="77777777" w:rsidR="00A5591C" w:rsidRPr="00A5591C" w:rsidRDefault="00A5591C" w:rsidP="00A5591C">
            <w:pPr>
              <w:spacing w:after="120" w:line="276" w:lineRule="auto"/>
              <w:rPr>
                <w:szCs w:val="24"/>
              </w:rPr>
            </w:pPr>
            <w:r w:rsidRPr="00A5591C">
              <w:rPr>
                <w:szCs w:val="24"/>
              </w:rPr>
              <w:t>Általános iskolai ebéd</w:t>
            </w:r>
          </w:p>
        </w:tc>
        <w:tc>
          <w:tcPr>
            <w:tcW w:w="2303" w:type="dxa"/>
          </w:tcPr>
          <w:p w14:paraId="6541BF4B" w14:textId="77777777" w:rsidR="00A5591C" w:rsidRPr="00A5591C" w:rsidRDefault="00A5591C" w:rsidP="00A5591C">
            <w:pPr>
              <w:spacing w:after="120" w:line="276" w:lineRule="auto"/>
              <w:jc w:val="right"/>
              <w:rPr>
                <w:szCs w:val="24"/>
              </w:rPr>
            </w:pPr>
            <w:r w:rsidRPr="00A5591C">
              <w:rPr>
                <w:szCs w:val="24"/>
              </w:rPr>
              <w:t>286</w:t>
            </w:r>
          </w:p>
        </w:tc>
        <w:tc>
          <w:tcPr>
            <w:tcW w:w="2303" w:type="dxa"/>
          </w:tcPr>
          <w:p w14:paraId="265494FC" w14:textId="77777777" w:rsidR="00A5591C" w:rsidRPr="00A5591C" w:rsidRDefault="00A5591C" w:rsidP="00A5591C">
            <w:pPr>
              <w:spacing w:after="120" w:line="276" w:lineRule="auto"/>
              <w:jc w:val="right"/>
              <w:rPr>
                <w:szCs w:val="24"/>
              </w:rPr>
            </w:pPr>
            <w:r w:rsidRPr="00A5591C">
              <w:rPr>
                <w:szCs w:val="24"/>
              </w:rPr>
              <w:t>143</w:t>
            </w:r>
          </w:p>
        </w:tc>
      </w:tr>
      <w:tr w:rsidR="00A5591C" w:rsidRPr="00A5591C" w14:paraId="7B97D6A7" w14:textId="77777777" w:rsidTr="00A47EDB">
        <w:tc>
          <w:tcPr>
            <w:tcW w:w="2303" w:type="dxa"/>
          </w:tcPr>
          <w:p w14:paraId="757324E4" w14:textId="77777777" w:rsidR="00A5591C" w:rsidRPr="00A5591C" w:rsidRDefault="00A5591C" w:rsidP="00A5591C">
            <w:pPr>
              <w:spacing w:after="120" w:line="276" w:lineRule="auto"/>
              <w:rPr>
                <w:szCs w:val="24"/>
              </w:rPr>
            </w:pPr>
            <w:r w:rsidRPr="00A5591C">
              <w:rPr>
                <w:szCs w:val="24"/>
              </w:rPr>
              <w:t>Általános iskolai napközi</w:t>
            </w:r>
          </w:p>
        </w:tc>
        <w:tc>
          <w:tcPr>
            <w:tcW w:w="2303" w:type="dxa"/>
          </w:tcPr>
          <w:p w14:paraId="5D5B46D2" w14:textId="77777777" w:rsidR="00A5591C" w:rsidRPr="00A5591C" w:rsidRDefault="00A5591C" w:rsidP="00A5591C">
            <w:pPr>
              <w:spacing w:after="120" w:line="276" w:lineRule="auto"/>
              <w:jc w:val="right"/>
              <w:rPr>
                <w:szCs w:val="24"/>
              </w:rPr>
            </w:pPr>
            <w:r w:rsidRPr="00A5591C">
              <w:rPr>
                <w:szCs w:val="24"/>
              </w:rPr>
              <w:t>461</w:t>
            </w:r>
          </w:p>
        </w:tc>
        <w:tc>
          <w:tcPr>
            <w:tcW w:w="2303" w:type="dxa"/>
          </w:tcPr>
          <w:p w14:paraId="11B8DA35" w14:textId="77777777" w:rsidR="00A5591C" w:rsidRPr="00A5591C" w:rsidRDefault="00A5591C" w:rsidP="00A5591C">
            <w:pPr>
              <w:spacing w:after="120" w:line="276" w:lineRule="auto"/>
              <w:jc w:val="right"/>
              <w:rPr>
                <w:szCs w:val="24"/>
              </w:rPr>
            </w:pPr>
            <w:r w:rsidRPr="00A5591C">
              <w:rPr>
                <w:szCs w:val="24"/>
              </w:rPr>
              <w:t>231</w:t>
            </w:r>
          </w:p>
        </w:tc>
      </w:tr>
      <w:tr w:rsidR="003E1E70" w:rsidRPr="00A5591C" w14:paraId="7F1350B1" w14:textId="77777777" w:rsidTr="00A47EDB">
        <w:tc>
          <w:tcPr>
            <w:tcW w:w="2303" w:type="dxa"/>
          </w:tcPr>
          <w:p w14:paraId="5F5985FC" w14:textId="44A5DC18" w:rsidR="003E1E70" w:rsidRPr="00A5591C" w:rsidRDefault="003E1E70" w:rsidP="00A5591C">
            <w:pPr>
              <w:spacing w:after="120"/>
              <w:rPr>
                <w:szCs w:val="24"/>
              </w:rPr>
            </w:pPr>
            <w:r>
              <w:rPr>
                <w:szCs w:val="24"/>
              </w:rPr>
              <w:t>Bölcsődei étkeztetés</w:t>
            </w:r>
            <w:r w:rsidR="006A4979">
              <w:rPr>
                <w:szCs w:val="24"/>
              </w:rPr>
              <w:t xml:space="preserve"> (normál)</w:t>
            </w:r>
          </w:p>
        </w:tc>
        <w:tc>
          <w:tcPr>
            <w:tcW w:w="2303" w:type="dxa"/>
          </w:tcPr>
          <w:p w14:paraId="087604F1" w14:textId="76DE08E6" w:rsidR="003E1E70" w:rsidRPr="00A5591C" w:rsidRDefault="006A4979" w:rsidP="00A5591C">
            <w:pPr>
              <w:spacing w:after="120"/>
              <w:jc w:val="right"/>
              <w:rPr>
                <w:szCs w:val="24"/>
              </w:rPr>
            </w:pPr>
            <w:r>
              <w:rPr>
                <w:szCs w:val="24"/>
              </w:rPr>
              <w:t>404</w:t>
            </w:r>
          </w:p>
        </w:tc>
        <w:tc>
          <w:tcPr>
            <w:tcW w:w="2303" w:type="dxa"/>
          </w:tcPr>
          <w:p w14:paraId="32A856B6" w14:textId="3F086261" w:rsidR="003E1E70" w:rsidRPr="00A5591C" w:rsidRDefault="006A4979" w:rsidP="00A5591C">
            <w:pPr>
              <w:spacing w:after="120"/>
              <w:jc w:val="right"/>
              <w:rPr>
                <w:szCs w:val="24"/>
              </w:rPr>
            </w:pPr>
            <w:r>
              <w:rPr>
                <w:szCs w:val="24"/>
              </w:rPr>
              <w:t>202</w:t>
            </w:r>
          </w:p>
        </w:tc>
      </w:tr>
      <w:tr w:rsidR="006A4979" w:rsidRPr="00A5591C" w14:paraId="477DEACF" w14:textId="77777777" w:rsidTr="00A47EDB">
        <w:tc>
          <w:tcPr>
            <w:tcW w:w="2303" w:type="dxa"/>
          </w:tcPr>
          <w:p w14:paraId="6C879C66" w14:textId="29F956D8" w:rsidR="006A4979" w:rsidRDefault="006A4979" w:rsidP="00A5591C">
            <w:pPr>
              <w:spacing w:after="120"/>
              <w:rPr>
                <w:szCs w:val="24"/>
              </w:rPr>
            </w:pPr>
            <w:r>
              <w:rPr>
                <w:szCs w:val="24"/>
              </w:rPr>
              <w:t>Bölcsődei étkezés (diabéteszes)</w:t>
            </w:r>
          </w:p>
        </w:tc>
        <w:tc>
          <w:tcPr>
            <w:tcW w:w="2303" w:type="dxa"/>
          </w:tcPr>
          <w:p w14:paraId="2987E812" w14:textId="3F9A0430" w:rsidR="006A4979" w:rsidRDefault="00657477" w:rsidP="00A5591C">
            <w:pPr>
              <w:spacing w:after="120"/>
              <w:jc w:val="right"/>
              <w:rPr>
                <w:szCs w:val="24"/>
              </w:rPr>
            </w:pPr>
            <w:r>
              <w:rPr>
                <w:szCs w:val="24"/>
              </w:rPr>
              <w:t>492</w:t>
            </w:r>
          </w:p>
        </w:tc>
        <w:tc>
          <w:tcPr>
            <w:tcW w:w="2303" w:type="dxa"/>
          </w:tcPr>
          <w:p w14:paraId="5DDECD7C" w14:textId="129F6C19" w:rsidR="006A4979" w:rsidRDefault="00657477" w:rsidP="00A5591C">
            <w:pPr>
              <w:spacing w:after="120"/>
              <w:jc w:val="right"/>
              <w:rPr>
                <w:szCs w:val="24"/>
              </w:rPr>
            </w:pPr>
            <w:r>
              <w:rPr>
                <w:szCs w:val="24"/>
              </w:rPr>
              <w:t>246</w:t>
            </w:r>
          </w:p>
        </w:tc>
      </w:tr>
    </w:tbl>
    <w:p w14:paraId="67D2CAE1" w14:textId="77777777" w:rsidR="00A5591C" w:rsidRPr="00A5591C" w:rsidRDefault="00A5591C" w:rsidP="00A5591C">
      <w:pPr>
        <w:spacing w:after="0" w:line="240" w:lineRule="auto"/>
        <w:rPr>
          <w:rFonts w:ascii="Times New Roman" w:eastAsia="Times New Roman" w:hAnsi="Times New Roman" w:cstheme="minorHAnsi"/>
          <w:sz w:val="24"/>
          <w:szCs w:val="24"/>
          <w:lang w:eastAsia="hu-HU"/>
        </w:rPr>
      </w:pPr>
      <w:r w:rsidRPr="00A5591C">
        <w:rPr>
          <w:rFonts w:ascii="Times New Roman" w:eastAsia="Times New Roman" w:hAnsi="Times New Roman" w:cstheme="minorHAnsi"/>
          <w:sz w:val="24"/>
          <w:szCs w:val="24"/>
          <w:lang w:eastAsia="hu-HU"/>
        </w:rPr>
        <w:t>A fenti árak nem tartalmazzák az ÁFA összegét.</w:t>
      </w:r>
    </w:p>
    <w:p w14:paraId="1CBE14EC" w14:textId="77777777" w:rsidR="00A5591C" w:rsidRPr="00A5591C" w:rsidRDefault="00A5591C" w:rsidP="00A5591C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14:paraId="55EF20EB" w14:textId="77777777" w:rsidR="00A5591C" w:rsidRPr="00F35C3B" w:rsidRDefault="00A5591C" w:rsidP="00F35C3B">
      <w:pPr>
        <w:tabs>
          <w:tab w:val="left" w:pos="6521"/>
        </w:tabs>
        <w:spacing w:after="0" w:line="360" w:lineRule="auto"/>
        <w:jc w:val="both"/>
        <w:rPr>
          <w:rFonts w:ascii="Times New Roman" w:hAnsi="Times New Roman" w:cstheme="minorHAnsi"/>
          <w:b/>
        </w:rPr>
      </w:pPr>
    </w:p>
    <w:sectPr w:rsidR="00A5591C" w:rsidRPr="00F35C3B" w:rsidSect="00947E34">
      <w:footerReference w:type="default" r:id="rId8"/>
      <w:pgSz w:w="11906" w:h="16838"/>
      <w:pgMar w:top="1135" w:right="1417" w:bottom="1135" w:left="1417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957F18" w14:textId="77777777" w:rsidR="00F23FDA" w:rsidRDefault="00F23FDA" w:rsidP="0035386A">
      <w:pPr>
        <w:spacing w:after="0" w:line="240" w:lineRule="auto"/>
      </w:pPr>
      <w:r>
        <w:separator/>
      </w:r>
    </w:p>
  </w:endnote>
  <w:endnote w:type="continuationSeparator" w:id="0">
    <w:p w14:paraId="49D4A1F8" w14:textId="77777777" w:rsidR="00F23FDA" w:rsidRDefault="00F23FDA" w:rsidP="003538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8147434"/>
      <w:docPartObj>
        <w:docPartGallery w:val="Page Numbers (Bottom of Page)"/>
        <w:docPartUnique/>
      </w:docPartObj>
    </w:sdtPr>
    <w:sdtEndPr/>
    <w:sdtContent>
      <w:p w14:paraId="7C1A2A58" w14:textId="69BDD12D" w:rsidR="005D4E45" w:rsidRDefault="005D4E45">
        <w:pPr>
          <w:pStyle w:val="ll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57477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12D761D7" w14:textId="77777777" w:rsidR="005D4E45" w:rsidRDefault="005D4E45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7D45E8" w14:textId="77777777" w:rsidR="00F23FDA" w:rsidRDefault="00F23FDA" w:rsidP="0035386A">
      <w:pPr>
        <w:spacing w:after="0" w:line="240" w:lineRule="auto"/>
      </w:pPr>
      <w:r>
        <w:separator/>
      </w:r>
    </w:p>
  </w:footnote>
  <w:footnote w:type="continuationSeparator" w:id="0">
    <w:p w14:paraId="6C74C895" w14:textId="77777777" w:rsidR="00F23FDA" w:rsidRDefault="00F23FDA" w:rsidP="003538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E00B8"/>
    <w:multiLevelType w:val="multilevel"/>
    <w:tmpl w:val="1168281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i w:val="0"/>
        <w:color w:val="auto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cs="Times New Roman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" w15:restartNumberingAfterBreak="0">
    <w:nsid w:val="076D2127"/>
    <w:multiLevelType w:val="hybridMultilevel"/>
    <w:tmpl w:val="8A7E6AA0"/>
    <w:lvl w:ilvl="0" w:tplc="EC762EBE">
      <w:numFmt w:val="bullet"/>
      <w:lvlText w:val="-"/>
      <w:lvlJc w:val="left"/>
      <w:pPr>
        <w:ind w:left="927" w:hanging="360"/>
      </w:pPr>
      <w:rPr>
        <w:rFonts w:ascii="Cambria" w:eastAsiaTheme="minorHAnsi" w:hAnsi="Cambria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1B967693"/>
    <w:multiLevelType w:val="multilevel"/>
    <w:tmpl w:val="8B3A95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29D3306B"/>
    <w:multiLevelType w:val="multilevel"/>
    <w:tmpl w:val="8B3A95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B936FE0"/>
    <w:multiLevelType w:val="hybridMultilevel"/>
    <w:tmpl w:val="CBC49168"/>
    <w:lvl w:ilvl="0" w:tplc="AF6C76E6">
      <w:start w:val="1"/>
      <w:numFmt w:val="lowerLetter"/>
      <w:lvlText w:val="%1.)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245E99"/>
    <w:multiLevelType w:val="hybridMultilevel"/>
    <w:tmpl w:val="ECFE7556"/>
    <w:lvl w:ilvl="0" w:tplc="7FA8BA1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434163"/>
    <w:multiLevelType w:val="hybridMultilevel"/>
    <w:tmpl w:val="6B4A6E36"/>
    <w:lvl w:ilvl="0" w:tplc="7CE6014E">
      <w:start w:val="2012"/>
      <w:numFmt w:val="bullet"/>
      <w:lvlText w:val="-"/>
      <w:lvlJc w:val="left"/>
      <w:pPr>
        <w:ind w:left="1069" w:hanging="360"/>
      </w:pPr>
      <w:rPr>
        <w:rFonts w:ascii="Cambria" w:eastAsia="Cambria" w:hAnsi="Cambria" w:cs="Arial" w:hint="default"/>
      </w:rPr>
    </w:lvl>
    <w:lvl w:ilvl="1" w:tplc="040E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48465DBD"/>
    <w:multiLevelType w:val="multilevel"/>
    <w:tmpl w:val="B88EC95E"/>
    <w:lvl w:ilvl="0">
      <w:start w:val="1"/>
      <w:numFmt w:val="decimal"/>
      <w:lvlText w:val="%1."/>
      <w:lvlJc w:val="left"/>
      <w:pPr>
        <w:ind w:left="8299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" w15:restartNumberingAfterBreak="0">
    <w:nsid w:val="55C410FA"/>
    <w:multiLevelType w:val="hybridMultilevel"/>
    <w:tmpl w:val="5A8062EE"/>
    <w:lvl w:ilvl="0" w:tplc="D354C496">
      <w:start w:val="199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C34551"/>
    <w:multiLevelType w:val="hybridMultilevel"/>
    <w:tmpl w:val="2374925E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C0AA4BA">
      <w:start w:val="1"/>
      <w:numFmt w:val="decimal"/>
      <w:lvlText w:val="(%2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1FC0F5E"/>
    <w:multiLevelType w:val="hybridMultilevel"/>
    <w:tmpl w:val="5478E2A8"/>
    <w:lvl w:ilvl="0" w:tplc="C70A60A0">
      <w:start w:val="1"/>
      <w:numFmt w:val="upperRoman"/>
      <w:lvlText w:val="%1."/>
      <w:lvlJc w:val="left"/>
      <w:pPr>
        <w:ind w:left="1854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214" w:hanging="360"/>
      </w:pPr>
    </w:lvl>
    <w:lvl w:ilvl="2" w:tplc="040E001B" w:tentative="1">
      <w:start w:val="1"/>
      <w:numFmt w:val="lowerRoman"/>
      <w:lvlText w:val="%3."/>
      <w:lvlJc w:val="right"/>
      <w:pPr>
        <w:ind w:left="2934" w:hanging="180"/>
      </w:pPr>
    </w:lvl>
    <w:lvl w:ilvl="3" w:tplc="040E000F" w:tentative="1">
      <w:start w:val="1"/>
      <w:numFmt w:val="decimal"/>
      <w:lvlText w:val="%4."/>
      <w:lvlJc w:val="left"/>
      <w:pPr>
        <w:ind w:left="3654" w:hanging="360"/>
      </w:pPr>
    </w:lvl>
    <w:lvl w:ilvl="4" w:tplc="040E0019" w:tentative="1">
      <w:start w:val="1"/>
      <w:numFmt w:val="lowerLetter"/>
      <w:lvlText w:val="%5."/>
      <w:lvlJc w:val="left"/>
      <w:pPr>
        <w:ind w:left="4374" w:hanging="360"/>
      </w:pPr>
    </w:lvl>
    <w:lvl w:ilvl="5" w:tplc="040E001B" w:tentative="1">
      <w:start w:val="1"/>
      <w:numFmt w:val="lowerRoman"/>
      <w:lvlText w:val="%6."/>
      <w:lvlJc w:val="right"/>
      <w:pPr>
        <w:ind w:left="5094" w:hanging="180"/>
      </w:pPr>
    </w:lvl>
    <w:lvl w:ilvl="6" w:tplc="040E000F" w:tentative="1">
      <w:start w:val="1"/>
      <w:numFmt w:val="decimal"/>
      <w:lvlText w:val="%7."/>
      <w:lvlJc w:val="left"/>
      <w:pPr>
        <w:ind w:left="5814" w:hanging="360"/>
      </w:pPr>
    </w:lvl>
    <w:lvl w:ilvl="7" w:tplc="040E0019" w:tentative="1">
      <w:start w:val="1"/>
      <w:numFmt w:val="lowerLetter"/>
      <w:lvlText w:val="%8."/>
      <w:lvlJc w:val="left"/>
      <w:pPr>
        <w:ind w:left="6534" w:hanging="360"/>
      </w:pPr>
    </w:lvl>
    <w:lvl w:ilvl="8" w:tplc="040E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1" w15:restartNumberingAfterBreak="0">
    <w:nsid w:val="7DD535BD"/>
    <w:multiLevelType w:val="hybridMultilevel"/>
    <w:tmpl w:val="5478E2A8"/>
    <w:lvl w:ilvl="0" w:tplc="C70A60A0">
      <w:start w:val="1"/>
      <w:numFmt w:val="upperRoman"/>
      <w:lvlText w:val="%1."/>
      <w:lvlJc w:val="left"/>
      <w:pPr>
        <w:ind w:left="1854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214" w:hanging="360"/>
      </w:pPr>
    </w:lvl>
    <w:lvl w:ilvl="2" w:tplc="040E001B" w:tentative="1">
      <w:start w:val="1"/>
      <w:numFmt w:val="lowerRoman"/>
      <w:lvlText w:val="%3."/>
      <w:lvlJc w:val="right"/>
      <w:pPr>
        <w:ind w:left="2934" w:hanging="180"/>
      </w:pPr>
    </w:lvl>
    <w:lvl w:ilvl="3" w:tplc="040E000F" w:tentative="1">
      <w:start w:val="1"/>
      <w:numFmt w:val="decimal"/>
      <w:lvlText w:val="%4."/>
      <w:lvlJc w:val="left"/>
      <w:pPr>
        <w:ind w:left="3654" w:hanging="360"/>
      </w:pPr>
    </w:lvl>
    <w:lvl w:ilvl="4" w:tplc="040E0019" w:tentative="1">
      <w:start w:val="1"/>
      <w:numFmt w:val="lowerLetter"/>
      <w:lvlText w:val="%5."/>
      <w:lvlJc w:val="left"/>
      <w:pPr>
        <w:ind w:left="4374" w:hanging="360"/>
      </w:pPr>
    </w:lvl>
    <w:lvl w:ilvl="5" w:tplc="040E001B" w:tentative="1">
      <w:start w:val="1"/>
      <w:numFmt w:val="lowerRoman"/>
      <w:lvlText w:val="%6."/>
      <w:lvlJc w:val="right"/>
      <w:pPr>
        <w:ind w:left="5094" w:hanging="180"/>
      </w:pPr>
    </w:lvl>
    <w:lvl w:ilvl="6" w:tplc="040E000F" w:tentative="1">
      <w:start w:val="1"/>
      <w:numFmt w:val="decimal"/>
      <w:lvlText w:val="%7."/>
      <w:lvlJc w:val="left"/>
      <w:pPr>
        <w:ind w:left="5814" w:hanging="360"/>
      </w:pPr>
    </w:lvl>
    <w:lvl w:ilvl="7" w:tplc="040E0019" w:tentative="1">
      <w:start w:val="1"/>
      <w:numFmt w:val="lowerLetter"/>
      <w:lvlText w:val="%8."/>
      <w:lvlJc w:val="left"/>
      <w:pPr>
        <w:ind w:left="6534" w:hanging="360"/>
      </w:pPr>
    </w:lvl>
    <w:lvl w:ilvl="8" w:tplc="040E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10"/>
  </w:num>
  <w:num w:numId="2">
    <w:abstractNumId w:val="5"/>
  </w:num>
  <w:num w:numId="3">
    <w:abstractNumId w:val="7"/>
  </w:num>
  <w:num w:numId="4">
    <w:abstractNumId w:val="0"/>
  </w:num>
  <w:num w:numId="5">
    <w:abstractNumId w:val="3"/>
  </w:num>
  <w:num w:numId="6">
    <w:abstractNumId w:val="6"/>
  </w:num>
  <w:num w:numId="7">
    <w:abstractNumId w:val="2"/>
  </w:num>
  <w:num w:numId="8">
    <w:abstractNumId w:val="1"/>
  </w:num>
  <w:num w:numId="9">
    <w:abstractNumId w:val="4"/>
  </w:num>
  <w:num w:numId="10">
    <w:abstractNumId w:val="11"/>
  </w:num>
  <w:num w:numId="11">
    <w:abstractNumId w:val="8"/>
  </w:num>
  <w:num w:numId="12">
    <w:abstractNumId w:val="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val="bestFit"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70C2"/>
    <w:rsid w:val="00082889"/>
    <w:rsid w:val="00091B5C"/>
    <w:rsid w:val="00097E71"/>
    <w:rsid w:val="000A60BE"/>
    <w:rsid w:val="000C7992"/>
    <w:rsid w:val="001050EB"/>
    <w:rsid w:val="001201EE"/>
    <w:rsid w:val="001202F4"/>
    <w:rsid w:val="00183A44"/>
    <w:rsid w:val="00192D07"/>
    <w:rsid w:val="001C39AC"/>
    <w:rsid w:val="001C474D"/>
    <w:rsid w:val="001C5BF0"/>
    <w:rsid w:val="001D143B"/>
    <w:rsid w:val="001D2B19"/>
    <w:rsid w:val="001F4421"/>
    <w:rsid w:val="001F6ED5"/>
    <w:rsid w:val="00214402"/>
    <w:rsid w:val="00220A78"/>
    <w:rsid w:val="00235BF9"/>
    <w:rsid w:val="002513BD"/>
    <w:rsid w:val="00257302"/>
    <w:rsid w:val="0027286B"/>
    <w:rsid w:val="002742EC"/>
    <w:rsid w:val="002A6EB7"/>
    <w:rsid w:val="002C2C8C"/>
    <w:rsid w:val="002C74BE"/>
    <w:rsid w:val="002D27C8"/>
    <w:rsid w:val="0031029B"/>
    <w:rsid w:val="00311805"/>
    <w:rsid w:val="00330C41"/>
    <w:rsid w:val="0034491E"/>
    <w:rsid w:val="0035386A"/>
    <w:rsid w:val="00391463"/>
    <w:rsid w:val="00396317"/>
    <w:rsid w:val="003E1E70"/>
    <w:rsid w:val="003E2926"/>
    <w:rsid w:val="003E3CC7"/>
    <w:rsid w:val="00405044"/>
    <w:rsid w:val="00425866"/>
    <w:rsid w:val="00430C10"/>
    <w:rsid w:val="00451048"/>
    <w:rsid w:val="0049690D"/>
    <w:rsid w:val="004B1167"/>
    <w:rsid w:val="004F6D0F"/>
    <w:rsid w:val="004F71E5"/>
    <w:rsid w:val="004F7F1F"/>
    <w:rsid w:val="00527244"/>
    <w:rsid w:val="00535FFB"/>
    <w:rsid w:val="00550131"/>
    <w:rsid w:val="00564107"/>
    <w:rsid w:val="0057577A"/>
    <w:rsid w:val="00580A8B"/>
    <w:rsid w:val="00581AB7"/>
    <w:rsid w:val="00585606"/>
    <w:rsid w:val="005A0C1E"/>
    <w:rsid w:val="005C3644"/>
    <w:rsid w:val="005D4E45"/>
    <w:rsid w:val="005D55AF"/>
    <w:rsid w:val="005D7AC8"/>
    <w:rsid w:val="005E64D5"/>
    <w:rsid w:val="005F2F15"/>
    <w:rsid w:val="00657477"/>
    <w:rsid w:val="00662532"/>
    <w:rsid w:val="006756DD"/>
    <w:rsid w:val="006A4979"/>
    <w:rsid w:val="00702608"/>
    <w:rsid w:val="00703468"/>
    <w:rsid w:val="00703ED7"/>
    <w:rsid w:val="00704A1C"/>
    <w:rsid w:val="0074445D"/>
    <w:rsid w:val="0074600A"/>
    <w:rsid w:val="00755CA8"/>
    <w:rsid w:val="0077687F"/>
    <w:rsid w:val="00782A3D"/>
    <w:rsid w:val="007A1553"/>
    <w:rsid w:val="007A491B"/>
    <w:rsid w:val="007B269A"/>
    <w:rsid w:val="007B33F2"/>
    <w:rsid w:val="007E1668"/>
    <w:rsid w:val="007E1EA8"/>
    <w:rsid w:val="007E2299"/>
    <w:rsid w:val="007F6ED4"/>
    <w:rsid w:val="0080614E"/>
    <w:rsid w:val="008730F6"/>
    <w:rsid w:val="00883400"/>
    <w:rsid w:val="008932A7"/>
    <w:rsid w:val="008A7CAD"/>
    <w:rsid w:val="008E11CE"/>
    <w:rsid w:val="008F1C7B"/>
    <w:rsid w:val="009050AE"/>
    <w:rsid w:val="00912372"/>
    <w:rsid w:val="0093522D"/>
    <w:rsid w:val="00943BD8"/>
    <w:rsid w:val="00947E34"/>
    <w:rsid w:val="00955314"/>
    <w:rsid w:val="009B38C1"/>
    <w:rsid w:val="009D1A2D"/>
    <w:rsid w:val="009D2BB1"/>
    <w:rsid w:val="00A04622"/>
    <w:rsid w:val="00A21552"/>
    <w:rsid w:val="00A30097"/>
    <w:rsid w:val="00A306C7"/>
    <w:rsid w:val="00A33AB1"/>
    <w:rsid w:val="00A42F6C"/>
    <w:rsid w:val="00A47472"/>
    <w:rsid w:val="00A547DD"/>
    <w:rsid w:val="00A5591C"/>
    <w:rsid w:val="00A60880"/>
    <w:rsid w:val="00A64B34"/>
    <w:rsid w:val="00A80105"/>
    <w:rsid w:val="00AB345C"/>
    <w:rsid w:val="00AC3F09"/>
    <w:rsid w:val="00AE3F5E"/>
    <w:rsid w:val="00B026EE"/>
    <w:rsid w:val="00B3394F"/>
    <w:rsid w:val="00B51729"/>
    <w:rsid w:val="00B63081"/>
    <w:rsid w:val="00B838A8"/>
    <w:rsid w:val="00B86C30"/>
    <w:rsid w:val="00B875FC"/>
    <w:rsid w:val="00B92485"/>
    <w:rsid w:val="00B9652E"/>
    <w:rsid w:val="00BA11AE"/>
    <w:rsid w:val="00BD53BC"/>
    <w:rsid w:val="00BE08D9"/>
    <w:rsid w:val="00BE2E8B"/>
    <w:rsid w:val="00BE5733"/>
    <w:rsid w:val="00BE6B4E"/>
    <w:rsid w:val="00BF3E9E"/>
    <w:rsid w:val="00C041BC"/>
    <w:rsid w:val="00C34AF4"/>
    <w:rsid w:val="00C40173"/>
    <w:rsid w:val="00C4075E"/>
    <w:rsid w:val="00C4471E"/>
    <w:rsid w:val="00C453D5"/>
    <w:rsid w:val="00C47A37"/>
    <w:rsid w:val="00C62519"/>
    <w:rsid w:val="00C80CA6"/>
    <w:rsid w:val="00C91C7B"/>
    <w:rsid w:val="00C966FB"/>
    <w:rsid w:val="00CD1C7B"/>
    <w:rsid w:val="00CE4572"/>
    <w:rsid w:val="00CF1010"/>
    <w:rsid w:val="00CF1B63"/>
    <w:rsid w:val="00D44265"/>
    <w:rsid w:val="00D47AA1"/>
    <w:rsid w:val="00D56AF9"/>
    <w:rsid w:val="00D60AB3"/>
    <w:rsid w:val="00D63EF1"/>
    <w:rsid w:val="00D917E5"/>
    <w:rsid w:val="00D94C07"/>
    <w:rsid w:val="00DA1898"/>
    <w:rsid w:val="00DA3342"/>
    <w:rsid w:val="00DC3DDD"/>
    <w:rsid w:val="00DD1C03"/>
    <w:rsid w:val="00E05575"/>
    <w:rsid w:val="00E14F7F"/>
    <w:rsid w:val="00E1520D"/>
    <w:rsid w:val="00E21634"/>
    <w:rsid w:val="00E356E3"/>
    <w:rsid w:val="00E44CD9"/>
    <w:rsid w:val="00E46371"/>
    <w:rsid w:val="00E46F9F"/>
    <w:rsid w:val="00E470C2"/>
    <w:rsid w:val="00E66DCB"/>
    <w:rsid w:val="00E71506"/>
    <w:rsid w:val="00E749E2"/>
    <w:rsid w:val="00E82F22"/>
    <w:rsid w:val="00E852DF"/>
    <w:rsid w:val="00E85E3C"/>
    <w:rsid w:val="00EF35A4"/>
    <w:rsid w:val="00EF6B32"/>
    <w:rsid w:val="00F00134"/>
    <w:rsid w:val="00F130BC"/>
    <w:rsid w:val="00F23FDA"/>
    <w:rsid w:val="00F25291"/>
    <w:rsid w:val="00F35C3B"/>
    <w:rsid w:val="00F57422"/>
    <w:rsid w:val="00F77FF1"/>
    <w:rsid w:val="00FA1906"/>
    <w:rsid w:val="00FB6D80"/>
    <w:rsid w:val="00FE1DFE"/>
    <w:rsid w:val="00FE35DC"/>
    <w:rsid w:val="00FE756F"/>
    <w:rsid w:val="00FF271B"/>
    <w:rsid w:val="00FF2A8F"/>
    <w:rsid w:val="00FF3DF5"/>
    <w:rsid w:val="00FF4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2A2C0B"/>
  <w15:docId w15:val="{54398C41-5342-48AB-9AE0-82066E8E8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link w:val="ListaszerbekezdsChar"/>
    <w:uiPriority w:val="34"/>
    <w:qFormat/>
    <w:rsid w:val="007A1553"/>
    <w:pPr>
      <w:ind w:left="720"/>
      <w:contextualSpacing/>
    </w:pPr>
  </w:style>
  <w:style w:type="paragraph" w:styleId="Szvegtrzs">
    <w:name w:val="Body Text"/>
    <w:basedOn w:val="Norml"/>
    <w:link w:val="SzvegtrzsChar"/>
    <w:rsid w:val="0070260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SzvegtrzsChar">
    <w:name w:val="Szövegtörzs Char"/>
    <w:basedOn w:val="Bekezdsalapbettpusa"/>
    <w:link w:val="Szvegtrzs"/>
    <w:rsid w:val="00702608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Nincstrkz">
    <w:name w:val="No Spacing"/>
    <w:qFormat/>
    <w:rsid w:val="00702608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NormlWeb">
    <w:name w:val="Normal (Web)"/>
    <w:basedOn w:val="Norml"/>
    <w:uiPriority w:val="99"/>
    <w:semiHidden/>
    <w:unhideWhenUsed/>
    <w:rsid w:val="003538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35386A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35386A"/>
    <w:rPr>
      <w:rFonts w:ascii="Calibri" w:eastAsia="Calibri" w:hAnsi="Calibri" w:cs="Times New Roman"/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35386A"/>
    <w:rPr>
      <w:vertAlign w:val="superscript"/>
    </w:rPr>
  </w:style>
  <w:style w:type="table" w:styleId="Rcsostblzat">
    <w:name w:val="Table Grid"/>
    <w:basedOn w:val="Normltblzat"/>
    <w:uiPriority w:val="59"/>
    <w:rsid w:val="003538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semiHidden/>
    <w:unhideWhenUsed/>
    <w:rsid w:val="00947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semiHidden/>
    <w:rsid w:val="00947E34"/>
  </w:style>
  <w:style w:type="paragraph" w:styleId="llb">
    <w:name w:val="footer"/>
    <w:basedOn w:val="Norml"/>
    <w:link w:val="llbChar"/>
    <w:uiPriority w:val="99"/>
    <w:unhideWhenUsed/>
    <w:rsid w:val="00947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947E34"/>
  </w:style>
  <w:style w:type="character" w:styleId="Jegyzethivatkozs">
    <w:name w:val="annotation reference"/>
    <w:basedOn w:val="Bekezdsalapbettpusa"/>
    <w:uiPriority w:val="99"/>
    <w:semiHidden/>
    <w:unhideWhenUsed/>
    <w:rsid w:val="00C041BC"/>
    <w:rPr>
      <w:rFonts w:cs="Times New Roman"/>
      <w:sz w:val="18"/>
      <w:szCs w:val="18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C041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C041BC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ListaszerbekezdsChar">
    <w:name w:val="Listaszerű bekezdés Char"/>
    <w:basedOn w:val="Bekezdsalapbettpusa"/>
    <w:link w:val="Listaszerbekezds"/>
    <w:uiPriority w:val="34"/>
    <w:rsid w:val="00C041BC"/>
  </w:style>
  <w:style w:type="paragraph" w:customStyle="1" w:styleId="Stluskett">
    <w:name w:val="Stílus_kettő"/>
    <w:basedOn w:val="Listaszerbekezds"/>
    <w:next w:val="Norml"/>
    <w:link w:val="StluskettChar"/>
    <w:qFormat/>
    <w:rsid w:val="00BE6B4E"/>
    <w:pPr>
      <w:tabs>
        <w:tab w:val="left" w:leader="dot" w:pos="9072"/>
        <w:tab w:val="left" w:leader="dot" w:pos="9781"/>
        <w:tab w:val="left" w:leader="dot" w:pos="16443"/>
      </w:tabs>
      <w:spacing w:before="240" w:after="0" w:line="240" w:lineRule="auto"/>
      <w:ind w:left="3268" w:right="-1" w:hanging="432"/>
      <w:contextualSpacing w:val="0"/>
      <w:jc w:val="both"/>
    </w:pPr>
    <w:rPr>
      <w:rFonts w:asciiTheme="majorHAnsi" w:hAnsiTheme="majorHAnsi" w:cstheme="minorHAnsi"/>
    </w:rPr>
  </w:style>
  <w:style w:type="paragraph" w:customStyle="1" w:styleId="Stlus1harom">
    <w:name w:val="Stílus1_harom"/>
    <w:basedOn w:val="Listaszerbekezds"/>
    <w:next w:val="Norml"/>
    <w:link w:val="Stlus1haromChar"/>
    <w:qFormat/>
    <w:rsid w:val="00BE6B4E"/>
    <w:pPr>
      <w:tabs>
        <w:tab w:val="left" w:leader="dot" w:pos="9072"/>
        <w:tab w:val="left" w:leader="dot" w:pos="9781"/>
        <w:tab w:val="left" w:leader="dot" w:pos="16443"/>
      </w:tabs>
      <w:spacing w:before="80" w:after="0" w:line="240" w:lineRule="auto"/>
      <w:ind w:left="1224" w:right="-1" w:hanging="504"/>
      <w:contextualSpacing w:val="0"/>
      <w:jc w:val="both"/>
    </w:pPr>
    <w:rPr>
      <w:rFonts w:asciiTheme="majorHAnsi" w:hAnsiTheme="majorHAnsi" w:cstheme="minorHAnsi"/>
    </w:rPr>
  </w:style>
  <w:style w:type="character" w:customStyle="1" w:styleId="Stlus1haromChar">
    <w:name w:val="Stílus1_harom Char"/>
    <w:basedOn w:val="ListaszerbekezdsChar"/>
    <w:link w:val="Stlus1harom"/>
    <w:rsid w:val="00BE6B4E"/>
    <w:rPr>
      <w:rFonts w:asciiTheme="majorHAnsi" w:hAnsiTheme="majorHAnsi" w:cstheme="minorHAnsi"/>
    </w:rPr>
  </w:style>
  <w:style w:type="character" w:customStyle="1" w:styleId="StluskettChar">
    <w:name w:val="Stílus_kettő Char"/>
    <w:basedOn w:val="ListaszerbekezdsChar"/>
    <w:link w:val="Stluskett"/>
    <w:rsid w:val="00BE6B4E"/>
    <w:rPr>
      <w:rFonts w:asciiTheme="majorHAnsi" w:hAnsiTheme="majorHAnsi" w:cstheme="minorHAnsi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8E11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E11CE"/>
    <w:rPr>
      <w:rFonts w:ascii="Tahoma" w:hAnsi="Tahoma" w:cs="Tahoma"/>
      <w:sz w:val="16"/>
      <w:szCs w:val="16"/>
    </w:rPr>
  </w:style>
  <w:style w:type="table" w:customStyle="1" w:styleId="Rcsostblzat1">
    <w:name w:val="Rácsos táblázat1"/>
    <w:basedOn w:val="Normltblzat"/>
    <w:next w:val="Rcsostblzat"/>
    <w:uiPriority w:val="59"/>
    <w:rsid w:val="001F4421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2">
    <w:name w:val="Rácsos táblázat2"/>
    <w:basedOn w:val="Normltblzat"/>
    <w:next w:val="Rcsostblzat"/>
    <w:uiPriority w:val="59"/>
    <w:rsid w:val="00F35C3B"/>
    <w:pPr>
      <w:spacing w:after="0" w:line="240" w:lineRule="auto"/>
    </w:pPr>
    <w:rPr>
      <w:rFonts w:ascii="Times New Roman" w:hAnsi="Times New Roman" w:cs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3">
    <w:name w:val="Rácsos táblázat3"/>
    <w:basedOn w:val="Normltblzat"/>
    <w:next w:val="Rcsostblzat"/>
    <w:uiPriority w:val="59"/>
    <w:rsid w:val="00A5591C"/>
    <w:pPr>
      <w:spacing w:after="0" w:line="240" w:lineRule="auto"/>
    </w:pPr>
    <w:rPr>
      <w:rFonts w:ascii="Times New Roman" w:hAnsi="Times New Roman" w:cs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93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3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9EFFF5-38A9-4B59-9CCC-E50E5DA646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1442</Words>
  <Characters>9953</Characters>
  <Application>Microsoft Office Word</Application>
  <DocSecurity>0</DocSecurity>
  <Lines>82</Lines>
  <Paragraphs>22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jegyzo</dc:creator>
  <cp:lastModifiedBy>lebeny</cp:lastModifiedBy>
  <cp:revision>2</cp:revision>
  <cp:lastPrinted>2014-11-21T07:40:00Z</cp:lastPrinted>
  <dcterms:created xsi:type="dcterms:W3CDTF">2018-11-23T10:28:00Z</dcterms:created>
  <dcterms:modified xsi:type="dcterms:W3CDTF">2018-11-23T10:28:00Z</dcterms:modified>
</cp:coreProperties>
</file>