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82A" w:rsidRPr="00D7682A" w:rsidRDefault="00DD7625" w:rsidP="00806A59">
      <w:pPr>
        <w:rPr>
          <w:sz w:val="22"/>
        </w:rPr>
      </w:pPr>
      <w:bookmarkStart w:id="0" w:name="_GoBack"/>
      <w:bookmarkEnd w:id="0"/>
      <w:r>
        <w:rPr>
          <w:sz w:val="22"/>
        </w:rPr>
        <w:t xml:space="preserve"> </w:t>
      </w:r>
      <w:r w:rsidR="00D7682A" w:rsidRPr="00D7682A">
        <w:rPr>
          <w:sz w:val="22"/>
        </w:rPr>
        <w:t xml:space="preserve">Lébény Város </w:t>
      </w:r>
      <w:proofErr w:type="gramStart"/>
      <w:r w:rsidR="00D7682A" w:rsidRPr="00D7682A">
        <w:rPr>
          <w:sz w:val="22"/>
        </w:rPr>
        <w:t>Polgármesterétől                                                          …</w:t>
      </w:r>
      <w:proofErr w:type="gramEnd"/>
      <w:r w:rsidR="00D7682A" w:rsidRPr="00D7682A">
        <w:rPr>
          <w:sz w:val="22"/>
        </w:rPr>
        <w:t>………) napirend</w:t>
      </w:r>
    </w:p>
    <w:p w:rsidR="00D7682A" w:rsidRPr="00D7682A" w:rsidRDefault="00D7682A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Default="00D7682A" w:rsidP="00806A59">
      <w:pPr>
        <w:rPr>
          <w:sz w:val="22"/>
        </w:rPr>
      </w:pPr>
    </w:p>
    <w:p w:rsidR="00FF3FBE" w:rsidRDefault="00FF3FBE" w:rsidP="00806A59">
      <w:pPr>
        <w:rPr>
          <w:sz w:val="22"/>
        </w:rPr>
      </w:pPr>
    </w:p>
    <w:p w:rsidR="00FF3FBE" w:rsidRDefault="00FF3FBE" w:rsidP="00806A59">
      <w:pPr>
        <w:rPr>
          <w:sz w:val="22"/>
        </w:rPr>
      </w:pPr>
    </w:p>
    <w:p w:rsidR="00FF3FBE" w:rsidRDefault="00FF3FBE" w:rsidP="00806A59">
      <w:pPr>
        <w:rPr>
          <w:sz w:val="22"/>
        </w:rPr>
      </w:pPr>
    </w:p>
    <w:p w:rsidR="00FF3FBE" w:rsidRPr="00D7682A" w:rsidRDefault="00FF3FBE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Pr="00B17622" w:rsidRDefault="00D7682A" w:rsidP="00B17622">
      <w:pPr>
        <w:jc w:val="center"/>
        <w:rPr>
          <w:b/>
          <w:sz w:val="28"/>
          <w:szCs w:val="28"/>
        </w:rPr>
      </w:pPr>
      <w:r w:rsidRPr="00B17622">
        <w:rPr>
          <w:b/>
          <w:sz w:val="28"/>
          <w:szCs w:val="28"/>
        </w:rPr>
        <w:t>Előterjesztés</w:t>
      </w:r>
    </w:p>
    <w:p w:rsidR="00D7682A" w:rsidRPr="00B17622" w:rsidRDefault="00D7682A" w:rsidP="00B17622">
      <w:pPr>
        <w:jc w:val="center"/>
        <w:rPr>
          <w:b/>
          <w:sz w:val="28"/>
          <w:szCs w:val="28"/>
        </w:rPr>
      </w:pPr>
      <w:proofErr w:type="gramStart"/>
      <w:r w:rsidRPr="00B17622">
        <w:rPr>
          <w:b/>
          <w:sz w:val="28"/>
          <w:szCs w:val="28"/>
        </w:rPr>
        <w:t>a</w:t>
      </w:r>
      <w:proofErr w:type="gramEnd"/>
      <w:r w:rsidRPr="00B17622">
        <w:rPr>
          <w:b/>
          <w:sz w:val="28"/>
          <w:szCs w:val="28"/>
        </w:rPr>
        <w:t xml:space="preserve"> Képviselő-testület 2018. június 28-i ülésére</w:t>
      </w:r>
    </w:p>
    <w:p w:rsidR="00D7682A" w:rsidRPr="00D7682A" w:rsidRDefault="00D7682A" w:rsidP="00B17622">
      <w:pPr>
        <w:jc w:val="center"/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Default="00D7682A" w:rsidP="00806A59">
      <w:pPr>
        <w:rPr>
          <w:sz w:val="22"/>
        </w:rPr>
      </w:pPr>
    </w:p>
    <w:p w:rsidR="00806A59" w:rsidRDefault="00806A59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</w:p>
    <w:p w:rsidR="00D7682A" w:rsidRPr="00D7682A" w:rsidRDefault="00D7682A" w:rsidP="00806A59">
      <w:pPr>
        <w:rPr>
          <w:sz w:val="22"/>
        </w:rPr>
      </w:pPr>
      <w:r w:rsidRPr="00D7682A">
        <w:rPr>
          <w:sz w:val="22"/>
        </w:rPr>
        <w:t xml:space="preserve">Tárgy: </w:t>
      </w:r>
      <w:r w:rsidR="006C3E5A">
        <w:rPr>
          <w:sz w:val="22"/>
        </w:rPr>
        <w:t xml:space="preserve">Lébényi Közös Önkormányzati hivatal </w:t>
      </w:r>
      <w:r w:rsidR="007A5D0D">
        <w:rPr>
          <w:sz w:val="22"/>
        </w:rPr>
        <w:t xml:space="preserve">felújítása és </w:t>
      </w:r>
      <w:r w:rsidR="006C3E5A">
        <w:rPr>
          <w:sz w:val="22"/>
        </w:rPr>
        <w:t>karbantartási munkálatai</w:t>
      </w:r>
    </w:p>
    <w:p w:rsidR="00D7682A" w:rsidRPr="00D7682A" w:rsidRDefault="00D7682A" w:rsidP="00806A59">
      <w:pPr>
        <w:rPr>
          <w:sz w:val="22"/>
        </w:rPr>
      </w:pPr>
      <w:r w:rsidRPr="00D7682A">
        <w:rPr>
          <w:sz w:val="22"/>
        </w:rPr>
        <w:t>Előterjesztő: Kovács Gábor polgármester</w:t>
      </w:r>
    </w:p>
    <w:p w:rsidR="00D7682A" w:rsidRPr="00D7682A" w:rsidRDefault="00D7682A" w:rsidP="00806A59">
      <w:pPr>
        <w:rPr>
          <w:sz w:val="22"/>
        </w:rPr>
      </w:pPr>
    </w:p>
    <w:p w:rsidR="00806A59" w:rsidRDefault="00806A59" w:rsidP="00806A59">
      <w:pPr>
        <w:rPr>
          <w:b/>
        </w:rPr>
      </w:pPr>
      <w:r>
        <w:rPr>
          <w:b/>
        </w:rPr>
        <w:t>Tisztelt Képviselő-testület!</w:t>
      </w:r>
    </w:p>
    <w:p w:rsidR="0029081C" w:rsidRDefault="00174CAF" w:rsidP="00806A59">
      <w:r>
        <w:t>Az elmúlt időszakban már több esetben tárgyaltuk és hoztunk döntést az önkormányzati hivatal felújítási munkálatairól.</w:t>
      </w:r>
      <w:r w:rsidR="0029081C">
        <w:t xml:space="preserve"> </w:t>
      </w:r>
    </w:p>
    <w:p w:rsidR="00174CAF" w:rsidRPr="00174CAF" w:rsidRDefault="0029081C" w:rsidP="00806A59">
      <w:r>
        <w:t>Csak egy pár mondatban szeretném összefoglalni a felújításra nyert pályázat tartalmát.</w:t>
      </w:r>
    </w:p>
    <w:p w:rsidR="00806A59" w:rsidRDefault="00806A59" w:rsidP="00806A59">
      <w:r w:rsidRPr="0029081C">
        <w:t xml:space="preserve">Lébény Város Önkormányzatának </w:t>
      </w:r>
      <w:r w:rsidR="00FF3FBE">
        <w:t>„</w:t>
      </w:r>
      <w:r w:rsidRPr="0029081C">
        <w:t>Közös önkormányzati hivatal épületének energetikai felújítása Lébényben</w:t>
      </w:r>
      <w:r w:rsidR="00FF3FBE">
        <w:t>”</w:t>
      </w:r>
      <w:r w:rsidRPr="0029081C">
        <w:t xml:space="preserve"> című támogatási kérelme 49 593 878 Ft összegű, 100 %-os intenzitású támogatásban részesült.</w:t>
      </w:r>
    </w:p>
    <w:p w:rsidR="00806A59" w:rsidRDefault="00806A59" w:rsidP="00806A59">
      <w:r>
        <w:t xml:space="preserve">Projekt keretein belül az épület teljes homlokzati, födém és aljzat szigetelése, napelemes rendszer kiépítése, nyílászárók </w:t>
      </w:r>
      <w:r w:rsidR="008C1E11" w:rsidRPr="00A0513F">
        <w:t>részleges</w:t>
      </w:r>
      <w:r w:rsidR="008C1E11" w:rsidRPr="008C1E11">
        <w:rPr>
          <w:color w:val="FF0000"/>
        </w:rPr>
        <w:t xml:space="preserve"> </w:t>
      </w:r>
      <w:r>
        <w:t xml:space="preserve">cseréje, a fűtési és világítási rendszer korszerűsítése történik meg. </w:t>
      </w:r>
    </w:p>
    <w:p w:rsidR="00E74EF9" w:rsidRPr="008C1E11" w:rsidRDefault="00E74EF9" w:rsidP="00E74EF9">
      <w:pPr>
        <w:rPr>
          <w:color w:val="FF0000"/>
        </w:rPr>
      </w:pPr>
      <w:r>
        <w:t xml:space="preserve">A támogatás összege nem fedezi teljes egészében a kivitelezési költségeket, ezért szükséges a kiegészítés, </w:t>
      </w:r>
      <w:r w:rsidR="00A0513F">
        <w:t xml:space="preserve">és </w:t>
      </w:r>
      <w:r>
        <w:t xml:space="preserve">az önerő </w:t>
      </w:r>
      <w:r w:rsidR="00A0513F">
        <w:t>összegéről már döntés született.</w:t>
      </w:r>
    </w:p>
    <w:p w:rsidR="005529F1" w:rsidRDefault="00E74EF9" w:rsidP="00806A59">
      <w:r>
        <w:t>A pályázat keretein belül nem támogatható tevékenység a tetőszerkezet felújítása</w:t>
      </w:r>
      <w:r w:rsidR="005529F1">
        <w:t xml:space="preserve">, de erről már döntés született, hogy saját bevételeink terhére </w:t>
      </w:r>
      <w:r w:rsidR="00F31904">
        <w:t>elvégeztessük a munkát.</w:t>
      </w:r>
    </w:p>
    <w:p w:rsidR="00F31904" w:rsidRPr="008C1E11" w:rsidRDefault="00F31904" w:rsidP="00806A59">
      <w:pPr>
        <w:rPr>
          <w:color w:val="FF0000"/>
        </w:rPr>
      </w:pPr>
      <w:r>
        <w:t>A tető</w:t>
      </w:r>
      <w:r w:rsidR="003B003C">
        <w:t>-</w:t>
      </w:r>
      <w:r>
        <w:t xml:space="preserve">felújítási munkák </w:t>
      </w:r>
      <w:r w:rsidR="003B003C">
        <w:t>elvégzésére</w:t>
      </w:r>
      <w:r>
        <w:t xml:space="preserve"> is közbeszer</w:t>
      </w:r>
      <w:r w:rsidR="00071004">
        <w:t>zési eljárást kellett lefolytatnunk. Ezzel kapcsolatban vállalt kötelezettség összege 8086595 Ft + ÁFA.</w:t>
      </w:r>
      <w:r w:rsidR="00CF0BC3">
        <w:t xml:space="preserve"> Tető</w:t>
      </w:r>
      <w:r w:rsidR="005713C7">
        <w:t>-</w:t>
      </w:r>
      <w:r w:rsidR="00CF0BC3">
        <w:t>felújítási munkák kivitelezője Szabó Zoltán egyéni vállalkozó. A felújítás összegét az idei év költségvetése tartalmazza</w:t>
      </w:r>
      <w:r w:rsidR="00A0513F">
        <w:t>.</w:t>
      </w:r>
    </w:p>
    <w:p w:rsidR="0060511C" w:rsidRDefault="00311E02" w:rsidP="00806A59">
      <w:r>
        <w:t>Az energetikai korszerűsítésre kiírt közbeszerzési eljárás</w:t>
      </w:r>
      <w:r w:rsidR="00A73976">
        <w:t xml:space="preserve"> is</w:t>
      </w:r>
      <w:r>
        <w:t xml:space="preserve"> eredményes</w:t>
      </w:r>
      <w:r w:rsidR="000E39A6">
        <w:t>en lezárult</w:t>
      </w:r>
      <w:r w:rsidR="00A73976">
        <w:t xml:space="preserve"> és a</w:t>
      </w:r>
      <w:r w:rsidR="006B5DE8">
        <w:t xml:space="preserve"> kivitelezési</w:t>
      </w:r>
      <w:r w:rsidR="00A73976">
        <w:t xml:space="preserve"> szerződés aláírásra került</w:t>
      </w:r>
      <w:r w:rsidR="00DC26D7">
        <w:t xml:space="preserve">. A felújítási munkálatok kivitelezője </w:t>
      </w:r>
      <w:proofErr w:type="spellStart"/>
      <w:r w:rsidR="00DC26D7">
        <w:t>Taksza-Lébény</w:t>
      </w:r>
      <w:proofErr w:type="spellEnd"/>
      <w:r w:rsidR="00DC26D7">
        <w:t xml:space="preserve"> Építő Konzorcium. A kivite</w:t>
      </w:r>
      <w:r w:rsidR="00A73976">
        <w:t>lezés összege 41469237 Ft + ÁFA, melyre az idei költségvetésünk</w:t>
      </w:r>
      <w:r w:rsidR="00303B31">
        <w:t xml:space="preserve"> biztosítja a szükséges fedezetet.</w:t>
      </w:r>
      <w:r w:rsidR="0060511C">
        <w:t xml:space="preserve"> </w:t>
      </w:r>
    </w:p>
    <w:p w:rsidR="008C0963" w:rsidRDefault="008C0963" w:rsidP="00806A59">
      <w:pPr>
        <w:sectPr w:rsidR="008C096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11E02" w:rsidRDefault="0060511C" w:rsidP="00806A59">
      <w:r>
        <w:lastRenderedPageBreak/>
        <w:t>A kivitelezés fő költségvetési sorai a következők:</w:t>
      </w:r>
    </w:p>
    <w:p w:rsidR="00540D24" w:rsidRDefault="00540D24" w:rsidP="00540D24">
      <w:pPr>
        <w:jc w:val="right"/>
      </w:pPr>
      <w:proofErr w:type="gramStart"/>
      <w:r>
        <w:t>adatok</w:t>
      </w:r>
      <w:proofErr w:type="gramEnd"/>
      <w:r>
        <w:t xml:space="preserve"> Ft-ban</w:t>
      </w:r>
    </w:p>
    <w:tbl>
      <w:tblPr>
        <w:tblStyle w:val="Rcsostblzat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900"/>
        <w:gridCol w:w="1901"/>
        <w:gridCol w:w="1901"/>
      </w:tblGrid>
      <w:tr w:rsidR="0060511C" w:rsidTr="00D000F2">
        <w:tc>
          <w:tcPr>
            <w:tcW w:w="3510" w:type="dxa"/>
          </w:tcPr>
          <w:p w:rsidR="0060511C" w:rsidRPr="008C0963" w:rsidRDefault="0060511C" w:rsidP="008C0963">
            <w:pPr>
              <w:jc w:val="center"/>
              <w:rPr>
                <w:b/>
              </w:rPr>
            </w:pPr>
            <w:r w:rsidRPr="008C0963">
              <w:rPr>
                <w:b/>
              </w:rPr>
              <w:t>Megnevezés</w:t>
            </w:r>
          </w:p>
        </w:tc>
        <w:tc>
          <w:tcPr>
            <w:tcW w:w="1900" w:type="dxa"/>
          </w:tcPr>
          <w:p w:rsidR="0060511C" w:rsidRPr="008C0963" w:rsidRDefault="0060511C" w:rsidP="008C0963">
            <w:pPr>
              <w:jc w:val="right"/>
              <w:rPr>
                <w:b/>
              </w:rPr>
            </w:pPr>
            <w:r w:rsidRPr="008C0963">
              <w:rPr>
                <w:b/>
              </w:rPr>
              <w:t>Anyagköltség</w:t>
            </w:r>
          </w:p>
        </w:tc>
        <w:tc>
          <w:tcPr>
            <w:tcW w:w="1901" w:type="dxa"/>
          </w:tcPr>
          <w:p w:rsidR="0060511C" w:rsidRPr="008C0963" w:rsidRDefault="0060511C" w:rsidP="008C0963">
            <w:pPr>
              <w:jc w:val="right"/>
              <w:rPr>
                <w:b/>
              </w:rPr>
            </w:pPr>
            <w:r w:rsidRPr="008C0963">
              <w:rPr>
                <w:b/>
              </w:rPr>
              <w:t>Munkadíj</w:t>
            </w:r>
          </w:p>
        </w:tc>
        <w:tc>
          <w:tcPr>
            <w:tcW w:w="1901" w:type="dxa"/>
          </w:tcPr>
          <w:p w:rsidR="0060511C" w:rsidRPr="008C0963" w:rsidRDefault="0060511C" w:rsidP="008C0963">
            <w:pPr>
              <w:jc w:val="right"/>
              <w:rPr>
                <w:b/>
              </w:rPr>
            </w:pPr>
            <w:r w:rsidRPr="008C0963">
              <w:rPr>
                <w:b/>
              </w:rPr>
              <w:t>Összesen</w:t>
            </w:r>
          </w:p>
        </w:tc>
      </w:tr>
      <w:tr w:rsidR="0060511C" w:rsidTr="00D000F2">
        <w:tc>
          <w:tcPr>
            <w:tcW w:w="3510" w:type="dxa"/>
          </w:tcPr>
          <w:p w:rsidR="0060511C" w:rsidRDefault="00540D24" w:rsidP="00806A59">
            <w:r>
              <w:t>Felvonulási költségek</w:t>
            </w:r>
          </w:p>
        </w:tc>
        <w:tc>
          <w:tcPr>
            <w:tcW w:w="1900" w:type="dxa"/>
          </w:tcPr>
          <w:p w:rsidR="0060511C" w:rsidRDefault="00540D24" w:rsidP="008C0963">
            <w:pPr>
              <w:jc w:val="right"/>
            </w:pPr>
            <w:r>
              <w:t>651977</w:t>
            </w:r>
          </w:p>
        </w:tc>
        <w:tc>
          <w:tcPr>
            <w:tcW w:w="1901" w:type="dxa"/>
          </w:tcPr>
          <w:p w:rsidR="0060511C" w:rsidRDefault="00540D24" w:rsidP="008C0963">
            <w:pPr>
              <w:jc w:val="right"/>
            </w:pPr>
            <w:r>
              <w:t>1407628</w:t>
            </w:r>
          </w:p>
        </w:tc>
        <w:tc>
          <w:tcPr>
            <w:tcW w:w="1901" w:type="dxa"/>
          </w:tcPr>
          <w:p w:rsidR="0060511C" w:rsidRDefault="00540D24" w:rsidP="008C0963">
            <w:pPr>
              <w:jc w:val="right"/>
            </w:pPr>
            <w:r>
              <w:t>2059605</w:t>
            </w:r>
          </w:p>
        </w:tc>
      </w:tr>
      <w:tr w:rsidR="0060511C" w:rsidTr="00D000F2">
        <w:tc>
          <w:tcPr>
            <w:tcW w:w="3510" w:type="dxa"/>
          </w:tcPr>
          <w:p w:rsidR="0060511C" w:rsidRDefault="009A3F63" w:rsidP="00806A59">
            <w:r>
              <w:t>Föld-bontási munkák</w:t>
            </w:r>
          </w:p>
        </w:tc>
        <w:tc>
          <w:tcPr>
            <w:tcW w:w="1900" w:type="dxa"/>
          </w:tcPr>
          <w:p w:rsidR="0060511C" w:rsidRDefault="009A3F63" w:rsidP="008C0963">
            <w:pPr>
              <w:jc w:val="right"/>
            </w:pPr>
            <w:r>
              <w:t>0</w:t>
            </w:r>
          </w:p>
        </w:tc>
        <w:tc>
          <w:tcPr>
            <w:tcW w:w="1901" w:type="dxa"/>
          </w:tcPr>
          <w:p w:rsidR="0060511C" w:rsidRDefault="009A3F63" w:rsidP="008C0963">
            <w:pPr>
              <w:jc w:val="right"/>
            </w:pPr>
            <w:r>
              <w:t xml:space="preserve">126059 </w:t>
            </w:r>
          </w:p>
        </w:tc>
        <w:tc>
          <w:tcPr>
            <w:tcW w:w="1901" w:type="dxa"/>
          </w:tcPr>
          <w:p w:rsidR="0060511C" w:rsidRDefault="009A3F63" w:rsidP="008C0963">
            <w:pPr>
              <w:jc w:val="right"/>
            </w:pPr>
            <w:r>
              <w:t>126059</w:t>
            </w:r>
          </w:p>
        </w:tc>
      </w:tr>
      <w:tr w:rsidR="0060511C" w:rsidTr="00D000F2">
        <w:tc>
          <w:tcPr>
            <w:tcW w:w="3510" w:type="dxa"/>
          </w:tcPr>
          <w:p w:rsidR="0060511C" w:rsidRDefault="009A3F63" w:rsidP="00806A59">
            <w:r>
              <w:t>Ácsmunka, tetőfedés</w:t>
            </w:r>
          </w:p>
        </w:tc>
        <w:tc>
          <w:tcPr>
            <w:tcW w:w="1900" w:type="dxa"/>
          </w:tcPr>
          <w:p w:rsidR="0060511C" w:rsidRDefault="009A3F63" w:rsidP="008C0963">
            <w:pPr>
              <w:jc w:val="right"/>
            </w:pPr>
            <w:r>
              <w:t>546000</w:t>
            </w:r>
          </w:p>
        </w:tc>
        <w:tc>
          <w:tcPr>
            <w:tcW w:w="1901" w:type="dxa"/>
          </w:tcPr>
          <w:p w:rsidR="0060511C" w:rsidRDefault="009A3F63" w:rsidP="008C0963">
            <w:pPr>
              <w:jc w:val="right"/>
            </w:pPr>
            <w:r>
              <w:t>129500</w:t>
            </w:r>
          </w:p>
        </w:tc>
        <w:tc>
          <w:tcPr>
            <w:tcW w:w="1901" w:type="dxa"/>
          </w:tcPr>
          <w:p w:rsidR="0060511C" w:rsidRDefault="009A3F63" w:rsidP="008C0963">
            <w:pPr>
              <w:jc w:val="right"/>
            </w:pPr>
            <w:r>
              <w:t>675500</w:t>
            </w:r>
          </w:p>
        </w:tc>
      </w:tr>
      <w:tr w:rsidR="0060511C" w:rsidTr="00D000F2">
        <w:tc>
          <w:tcPr>
            <w:tcW w:w="3510" w:type="dxa"/>
          </w:tcPr>
          <w:p w:rsidR="0060511C" w:rsidRDefault="009A3F63" w:rsidP="00806A59">
            <w:r>
              <w:t>Bádogozás</w:t>
            </w:r>
          </w:p>
        </w:tc>
        <w:tc>
          <w:tcPr>
            <w:tcW w:w="1900" w:type="dxa"/>
          </w:tcPr>
          <w:p w:rsidR="0060511C" w:rsidRDefault="009A3F63" w:rsidP="008C0963">
            <w:pPr>
              <w:jc w:val="right"/>
            </w:pPr>
            <w:r>
              <w:t>141884</w:t>
            </w:r>
          </w:p>
        </w:tc>
        <w:tc>
          <w:tcPr>
            <w:tcW w:w="1901" w:type="dxa"/>
          </w:tcPr>
          <w:p w:rsidR="0060511C" w:rsidRDefault="009A3F63" w:rsidP="008C0963">
            <w:pPr>
              <w:jc w:val="right"/>
            </w:pPr>
            <w:r>
              <w:t>242512</w:t>
            </w:r>
          </w:p>
        </w:tc>
        <w:tc>
          <w:tcPr>
            <w:tcW w:w="1901" w:type="dxa"/>
          </w:tcPr>
          <w:p w:rsidR="0060511C" w:rsidRDefault="000B72EC" w:rsidP="008C0963">
            <w:pPr>
              <w:jc w:val="right"/>
            </w:pPr>
            <w:r>
              <w:t>384396</w:t>
            </w:r>
          </w:p>
        </w:tc>
      </w:tr>
      <w:tr w:rsidR="0060511C" w:rsidTr="00D000F2">
        <w:tc>
          <w:tcPr>
            <w:tcW w:w="3510" w:type="dxa"/>
          </w:tcPr>
          <w:p w:rsidR="0060511C" w:rsidRDefault="000B72EC" w:rsidP="00806A59">
            <w:r>
              <w:t>Homlokzatszigetelés</w:t>
            </w:r>
          </w:p>
        </w:tc>
        <w:tc>
          <w:tcPr>
            <w:tcW w:w="1900" w:type="dxa"/>
          </w:tcPr>
          <w:p w:rsidR="0060511C" w:rsidRDefault="000B72EC" w:rsidP="008C0963">
            <w:pPr>
              <w:jc w:val="right"/>
            </w:pPr>
            <w:r>
              <w:t>4614071</w:t>
            </w:r>
          </w:p>
        </w:tc>
        <w:tc>
          <w:tcPr>
            <w:tcW w:w="1901" w:type="dxa"/>
          </w:tcPr>
          <w:p w:rsidR="0060511C" w:rsidRDefault="000B72EC" w:rsidP="008C0963">
            <w:pPr>
              <w:jc w:val="right"/>
            </w:pPr>
            <w:r>
              <w:t>4149323</w:t>
            </w:r>
          </w:p>
        </w:tc>
        <w:tc>
          <w:tcPr>
            <w:tcW w:w="1901" w:type="dxa"/>
          </w:tcPr>
          <w:p w:rsidR="0060511C" w:rsidRDefault="000B72EC" w:rsidP="008C0963">
            <w:pPr>
              <w:jc w:val="right"/>
            </w:pPr>
            <w:r>
              <w:t>8763394</w:t>
            </w:r>
          </w:p>
        </w:tc>
      </w:tr>
      <w:tr w:rsidR="0060511C" w:rsidTr="00D000F2">
        <w:tc>
          <w:tcPr>
            <w:tcW w:w="3510" w:type="dxa"/>
          </w:tcPr>
          <w:p w:rsidR="0060511C" w:rsidRDefault="000B72EC" w:rsidP="00806A59">
            <w:r>
              <w:t>Homlokzati nyílászárók</w:t>
            </w:r>
          </w:p>
        </w:tc>
        <w:tc>
          <w:tcPr>
            <w:tcW w:w="1900" w:type="dxa"/>
          </w:tcPr>
          <w:p w:rsidR="0060511C" w:rsidRDefault="000B72EC" w:rsidP="008C0963">
            <w:pPr>
              <w:jc w:val="right"/>
            </w:pPr>
            <w:r>
              <w:t>1948575</w:t>
            </w:r>
          </w:p>
        </w:tc>
        <w:tc>
          <w:tcPr>
            <w:tcW w:w="1901" w:type="dxa"/>
          </w:tcPr>
          <w:p w:rsidR="0060511C" w:rsidRDefault="000B72EC" w:rsidP="008C0963">
            <w:pPr>
              <w:jc w:val="right"/>
            </w:pPr>
            <w:r>
              <w:t>1072400</w:t>
            </w:r>
          </w:p>
        </w:tc>
        <w:tc>
          <w:tcPr>
            <w:tcW w:w="1901" w:type="dxa"/>
          </w:tcPr>
          <w:p w:rsidR="0060511C" w:rsidRDefault="000B72EC" w:rsidP="008C0963">
            <w:pPr>
              <w:jc w:val="right"/>
            </w:pPr>
            <w:r>
              <w:t>3020975</w:t>
            </w:r>
          </w:p>
        </w:tc>
      </w:tr>
      <w:tr w:rsidR="0060511C" w:rsidTr="00D000F2">
        <w:tc>
          <w:tcPr>
            <w:tcW w:w="3510" w:type="dxa"/>
          </w:tcPr>
          <w:p w:rsidR="0060511C" w:rsidRDefault="000B72EC" w:rsidP="00806A59">
            <w:r>
              <w:t>Belső felületképzés</w:t>
            </w:r>
          </w:p>
        </w:tc>
        <w:tc>
          <w:tcPr>
            <w:tcW w:w="1900" w:type="dxa"/>
          </w:tcPr>
          <w:p w:rsidR="0060511C" w:rsidRDefault="000B72EC" w:rsidP="008C0963">
            <w:pPr>
              <w:jc w:val="right"/>
            </w:pPr>
            <w:r>
              <w:t>731640</w:t>
            </w:r>
          </w:p>
        </w:tc>
        <w:tc>
          <w:tcPr>
            <w:tcW w:w="1901" w:type="dxa"/>
          </w:tcPr>
          <w:p w:rsidR="0060511C" w:rsidRDefault="000B72EC" w:rsidP="008C0963">
            <w:pPr>
              <w:jc w:val="right"/>
            </w:pPr>
            <w:r>
              <w:t>1094100</w:t>
            </w:r>
          </w:p>
        </w:tc>
        <w:tc>
          <w:tcPr>
            <w:tcW w:w="1901" w:type="dxa"/>
          </w:tcPr>
          <w:p w:rsidR="0060511C" w:rsidRDefault="000B72EC" w:rsidP="008C0963">
            <w:pPr>
              <w:jc w:val="right"/>
            </w:pPr>
            <w:r>
              <w:t>1825740</w:t>
            </w:r>
          </w:p>
        </w:tc>
      </w:tr>
      <w:tr w:rsidR="0060511C" w:rsidTr="00D000F2">
        <w:tc>
          <w:tcPr>
            <w:tcW w:w="3510" w:type="dxa"/>
          </w:tcPr>
          <w:p w:rsidR="0060511C" w:rsidRDefault="00D9027F" w:rsidP="00806A59">
            <w:r>
              <w:t>Padlásfödém szigetelés</w:t>
            </w:r>
          </w:p>
        </w:tc>
        <w:tc>
          <w:tcPr>
            <w:tcW w:w="1900" w:type="dxa"/>
          </w:tcPr>
          <w:p w:rsidR="0060511C" w:rsidRDefault="00D9027F" w:rsidP="008C0963">
            <w:pPr>
              <w:jc w:val="right"/>
            </w:pPr>
            <w:r>
              <w:t>4655406</w:t>
            </w:r>
          </w:p>
        </w:tc>
        <w:tc>
          <w:tcPr>
            <w:tcW w:w="1901" w:type="dxa"/>
          </w:tcPr>
          <w:p w:rsidR="0060511C" w:rsidRDefault="00D9027F" w:rsidP="008C0963">
            <w:pPr>
              <w:jc w:val="right"/>
            </w:pPr>
            <w:r>
              <w:t>1240330</w:t>
            </w:r>
          </w:p>
        </w:tc>
        <w:tc>
          <w:tcPr>
            <w:tcW w:w="1901" w:type="dxa"/>
          </w:tcPr>
          <w:p w:rsidR="0060511C" w:rsidRDefault="00D9027F" w:rsidP="008C0963">
            <w:pPr>
              <w:jc w:val="right"/>
            </w:pPr>
            <w:r>
              <w:t>5895736</w:t>
            </w:r>
          </w:p>
        </w:tc>
      </w:tr>
      <w:tr w:rsidR="0060511C" w:rsidTr="00D000F2">
        <w:tc>
          <w:tcPr>
            <w:tcW w:w="3510" w:type="dxa"/>
          </w:tcPr>
          <w:p w:rsidR="0060511C" w:rsidRDefault="00D9027F" w:rsidP="00806A59">
            <w:r>
              <w:t>Villamos munkák</w:t>
            </w:r>
          </w:p>
        </w:tc>
        <w:tc>
          <w:tcPr>
            <w:tcW w:w="1900" w:type="dxa"/>
          </w:tcPr>
          <w:p w:rsidR="0060511C" w:rsidRDefault="00D9027F" w:rsidP="008C0963">
            <w:pPr>
              <w:jc w:val="right"/>
            </w:pPr>
            <w:r>
              <w:t>6311030</w:t>
            </w:r>
          </w:p>
        </w:tc>
        <w:tc>
          <w:tcPr>
            <w:tcW w:w="1901" w:type="dxa"/>
          </w:tcPr>
          <w:p w:rsidR="0060511C" w:rsidRDefault="00D9027F" w:rsidP="008C0963">
            <w:pPr>
              <w:jc w:val="right"/>
            </w:pPr>
            <w:r>
              <w:t>3970274</w:t>
            </w:r>
          </w:p>
        </w:tc>
        <w:tc>
          <w:tcPr>
            <w:tcW w:w="1901" w:type="dxa"/>
          </w:tcPr>
          <w:p w:rsidR="0060511C" w:rsidRDefault="00D9027F" w:rsidP="008C0963">
            <w:pPr>
              <w:jc w:val="right"/>
            </w:pPr>
            <w:r>
              <w:t>10281304</w:t>
            </w:r>
          </w:p>
        </w:tc>
      </w:tr>
      <w:tr w:rsidR="0060511C" w:rsidTr="00D000F2">
        <w:tc>
          <w:tcPr>
            <w:tcW w:w="3510" w:type="dxa"/>
          </w:tcPr>
          <w:p w:rsidR="0060511C" w:rsidRDefault="00D9027F" w:rsidP="00806A59">
            <w:r>
              <w:t>Napelem</w:t>
            </w:r>
          </w:p>
        </w:tc>
        <w:tc>
          <w:tcPr>
            <w:tcW w:w="1900" w:type="dxa"/>
          </w:tcPr>
          <w:p w:rsidR="0060511C" w:rsidRDefault="00D9027F" w:rsidP="008C0963">
            <w:pPr>
              <w:jc w:val="right"/>
            </w:pPr>
            <w:r>
              <w:t>3011302</w:t>
            </w:r>
          </w:p>
        </w:tc>
        <w:tc>
          <w:tcPr>
            <w:tcW w:w="1901" w:type="dxa"/>
          </w:tcPr>
          <w:p w:rsidR="0060511C" w:rsidRDefault="00D9027F" w:rsidP="008C0963">
            <w:pPr>
              <w:jc w:val="right"/>
            </w:pPr>
            <w:r>
              <w:t>715260</w:t>
            </w:r>
          </w:p>
        </w:tc>
        <w:tc>
          <w:tcPr>
            <w:tcW w:w="1901" w:type="dxa"/>
          </w:tcPr>
          <w:p w:rsidR="0060511C" w:rsidRDefault="00D9027F" w:rsidP="008C0963">
            <w:pPr>
              <w:jc w:val="right"/>
            </w:pPr>
            <w:r>
              <w:t>3726562</w:t>
            </w:r>
          </w:p>
        </w:tc>
      </w:tr>
      <w:tr w:rsidR="0060511C" w:rsidTr="00DE5B54">
        <w:tc>
          <w:tcPr>
            <w:tcW w:w="3510" w:type="dxa"/>
            <w:tcBorders>
              <w:bottom w:val="single" w:sz="12" w:space="0" w:color="auto"/>
            </w:tcBorders>
          </w:tcPr>
          <w:p w:rsidR="0060511C" w:rsidRDefault="00853C48" w:rsidP="00806A59">
            <w:r>
              <w:t>Épületgépészet</w:t>
            </w:r>
          </w:p>
        </w:tc>
        <w:tc>
          <w:tcPr>
            <w:tcW w:w="1900" w:type="dxa"/>
            <w:tcBorders>
              <w:bottom w:val="single" w:sz="12" w:space="0" w:color="auto"/>
            </w:tcBorders>
          </w:tcPr>
          <w:p w:rsidR="0060511C" w:rsidRDefault="00853C48" w:rsidP="008C0963">
            <w:pPr>
              <w:jc w:val="right"/>
            </w:pPr>
            <w:r>
              <w:t>2321761</w:t>
            </w:r>
          </w:p>
        </w:tc>
        <w:tc>
          <w:tcPr>
            <w:tcW w:w="1901" w:type="dxa"/>
            <w:tcBorders>
              <w:bottom w:val="single" w:sz="12" w:space="0" w:color="auto"/>
            </w:tcBorders>
          </w:tcPr>
          <w:p w:rsidR="0060511C" w:rsidRDefault="00853C48" w:rsidP="008C0963">
            <w:pPr>
              <w:jc w:val="right"/>
            </w:pPr>
            <w:r>
              <w:t>2388205</w:t>
            </w:r>
          </w:p>
        </w:tc>
        <w:tc>
          <w:tcPr>
            <w:tcW w:w="1901" w:type="dxa"/>
            <w:tcBorders>
              <w:bottom w:val="single" w:sz="12" w:space="0" w:color="auto"/>
            </w:tcBorders>
          </w:tcPr>
          <w:p w:rsidR="0060511C" w:rsidRDefault="00853C48" w:rsidP="008C0963">
            <w:pPr>
              <w:jc w:val="right"/>
            </w:pPr>
            <w:r>
              <w:t>4709966</w:t>
            </w:r>
          </w:p>
        </w:tc>
      </w:tr>
      <w:tr w:rsidR="0082120F" w:rsidTr="00E458B4">
        <w:tc>
          <w:tcPr>
            <w:tcW w:w="7311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120F" w:rsidRPr="008C0963" w:rsidRDefault="0082120F" w:rsidP="00806A59">
            <w:pPr>
              <w:rPr>
                <w:b/>
              </w:rPr>
            </w:pPr>
            <w:r w:rsidRPr="008C0963">
              <w:rPr>
                <w:b/>
              </w:rPr>
              <w:t>Nettó összesen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2120F" w:rsidRPr="008C0963" w:rsidRDefault="0082120F" w:rsidP="008C0963">
            <w:pPr>
              <w:jc w:val="right"/>
              <w:rPr>
                <w:b/>
              </w:rPr>
            </w:pPr>
            <w:r w:rsidRPr="008C0963">
              <w:rPr>
                <w:b/>
              </w:rPr>
              <w:t>41469237</w:t>
            </w:r>
          </w:p>
        </w:tc>
      </w:tr>
      <w:tr w:rsidR="0082120F" w:rsidTr="00146D15">
        <w:tc>
          <w:tcPr>
            <w:tcW w:w="7311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120F" w:rsidRPr="008C0963" w:rsidRDefault="0082120F" w:rsidP="00806A59">
            <w:pPr>
              <w:rPr>
                <w:b/>
              </w:rPr>
            </w:pPr>
            <w:r w:rsidRPr="008C0963">
              <w:rPr>
                <w:b/>
              </w:rPr>
              <w:t>ÁFA (27%)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2120F" w:rsidRPr="008C0963" w:rsidRDefault="0082120F" w:rsidP="008C0963">
            <w:pPr>
              <w:jc w:val="right"/>
              <w:rPr>
                <w:b/>
              </w:rPr>
            </w:pPr>
            <w:r w:rsidRPr="008C0963">
              <w:rPr>
                <w:b/>
              </w:rPr>
              <w:t>11196694</w:t>
            </w:r>
          </w:p>
        </w:tc>
      </w:tr>
      <w:tr w:rsidR="0082120F" w:rsidTr="00BF4446">
        <w:tc>
          <w:tcPr>
            <w:tcW w:w="7311" w:type="dxa"/>
            <w:gridSpan w:val="3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82120F" w:rsidRPr="008C0963" w:rsidRDefault="0082120F" w:rsidP="00806A59">
            <w:pPr>
              <w:rPr>
                <w:b/>
              </w:rPr>
            </w:pPr>
            <w:r w:rsidRPr="008C0963">
              <w:rPr>
                <w:b/>
              </w:rPr>
              <w:t>Bruttó összesen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</w:tcPr>
          <w:p w:rsidR="0082120F" w:rsidRPr="008C0963" w:rsidRDefault="0082120F" w:rsidP="008C0963">
            <w:pPr>
              <w:jc w:val="right"/>
              <w:rPr>
                <w:b/>
              </w:rPr>
            </w:pPr>
            <w:r w:rsidRPr="008C0963">
              <w:rPr>
                <w:b/>
              </w:rPr>
              <w:t>52665931</w:t>
            </w:r>
          </w:p>
        </w:tc>
      </w:tr>
    </w:tbl>
    <w:p w:rsidR="0060511C" w:rsidRDefault="0060511C" w:rsidP="00806A59"/>
    <w:p w:rsidR="00127C03" w:rsidRDefault="004147DA" w:rsidP="00806A59">
      <w:r>
        <w:t>A kivitelezési munkák megkezdése és a munkaterület átadása</w:t>
      </w:r>
      <w:r w:rsidR="00A73751">
        <w:t xml:space="preserve"> előtt 2018. május 31-én megbeszélést tartottunk a munkák ütemezéséről</w:t>
      </w:r>
      <w:r w:rsidR="00CF03E2">
        <w:t xml:space="preserve"> a kivitelezőkkel és alvállalkozóikkal. A kivitelezési tervdokumentáció áttekintésekor derült ki, hogy a pályázatba épített villamossági munkálatok nem tartalmazzák </w:t>
      </w:r>
      <w:r w:rsidR="006972C1">
        <w:t>a vezeték rendszer cseréjét, bár a tervező rögzítette azt a tényt, hogy a meglévő vezeték hálózat elavult, leamortizálódott</w:t>
      </w:r>
      <w:r w:rsidR="00D443F0">
        <w:t>,</w:t>
      </w:r>
      <w:r w:rsidR="006972C1">
        <w:t xml:space="preserve"> keresztmetszetében és anyagában</w:t>
      </w:r>
      <w:r w:rsidR="00AB6E1E">
        <w:t xml:space="preserve"> szabványtalan és tűzveszélyes. </w:t>
      </w:r>
      <w:r w:rsidR="00742F14">
        <w:t xml:space="preserve">A karbantartási munkálatok szükségességét már a múlt havi ülésen jeleztem, de akkor még nem állt rendelkezésemre árajánlat. Mivel a kivitelező alvállalkozójaként </w:t>
      </w:r>
      <w:r w:rsidR="006E60A0">
        <w:t xml:space="preserve">a támogatott villamossági munkálatokat a </w:t>
      </w:r>
      <w:proofErr w:type="spellStart"/>
      <w:r w:rsidR="006E60A0">
        <w:t>Fishervill</w:t>
      </w:r>
      <w:proofErr w:type="spellEnd"/>
      <w:r w:rsidR="001A6519">
        <w:t xml:space="preserve"> Bt végzi,</w:t>
      </w:r>
      <w:r w:rsidR="003040D0">
        <w:t xml:space="preserve"> </w:t>
      </w:r>
      <w:r w:rsidR="001A6519">
        <w:t>ú</w:t>
      </w:r>
      <w:r w:rsidR="006E60A0">
        <w:t xml:space="preserve">gy gondolom, hogy a kiegészítő munkálatok elvégzésével is őket kell megbíznunk. </w:t>
      </w:r>
      <w:r w:rsidR="00D443F0">
        <w:t>Az</w:t>
      </w:r>
      <w:r w:rsidR="00741B8C">
        <w:t xml:space="preserve"> ajánlat</w:t>
      </w:r>
      <w:r w:rsidR="00D443F0">
        <w:t>uk</w:t>
      </w:r>
      <w:r w:rsidR="00741B8C">
        <w:t xml:space="preserve"> </w:t>
      </w:r>
      <w:r w:rsidR="00431104">
        <w:t>az elvégzendő munkák</w:t>
      </w:r>
      <w:r w:rsidR="00741B8C">
        <w:t xml:space="preserve"> becsült anyagköltség</w:t>
      </w:r>
      <w:r w:rsidR="00431104">
        <w:t>ét</w:t>
      </w:r>
      <w:r w:rsidR="00741B8C">
        <w:t xml:space="preserve"> 557</w:t>
      </w:r>
      <w:r w:rsidR="00431104">
        <w:t>820 Ft + ÁFA, a munkadíj összegét 417240 Ft + ÁFA határozza meg.</w:t>
      </w:r>
      <w:r w:rsidR="00125F13">
        <w:t xml:space="preserve"> </w:t>
      </w:r>
      <w:r w:rsidR="00B17622">
        <w:t xml:space="preserve">Meg szeretném jegyezni, hogy az ajánlat csak a villamosvezetékek cseréjét tartalmazzák, viszont </w:t>
      </w:r>
      <w:r w:rsidR="00B27320">
        <w:t>a</w:t>
      </w:r>
      <w:r w:rsidR="00B17CE0">
        <w:t xml:space="preserve"> számítógépes</w:t>
      </w:r>
      <w:r w:rsidR="00B27320">
        <w:t xml:space="preserve"> hálózat vezeték cseréjét nem tartalmazza. </w:t>
      </w:r>
    </w:p>
    <w:p w:rsidR="00431104" w:rsidRDefault="00431104" w:rsidP="00806A59"/>
    <w:p w:rsidR="00540E80" w:rsidRPr="00480870" w:rsidRDefault="00125F13" w:rsidP="00806A59">
      <w:r>
        <w:lastRenderedPageBreak/>
        <w:t xml:space="preserve">A kivitelezési munkálatok megkezdése </w:t>
      </w:r>
      <w:r w:rsidR="004977F1">
        <w:t>óta</w:t>
      </w:r>
      <w:r>
        <w:t xml:space="preserve"> folyamatosan bővül az elvégzendő </w:t>
      </w:r>
      <w:r w:rsidR="00540E80">
        <w:t xml:space="preserve">tevékenységek köre. </w:t>
      </w:r>
      <w:r w:rsidR="004977F1">
        <w:t>A bontási munkálatok közben látszik, hogy az elmúlt évtizedben a</w:t>
      </w:r>
      <w:r w:rsidR="00151EB4">
        <w:t xml:space="preserve">z épület állagmegóvására, karbantartására nem költöttünk. </w:t>
      </w:r>
      <w:r w:rsidR="00540E80">
        <w:t>Az eddig irattárnak használt helyiségek kirakodása</w:t>
      </w:r>
      <w:r w:rsidR="00BB3DEE">
        <w:t>kor szembesültünk azzal a ténnyel</w:t>
      </w:r>
      <w:r w:rsidR="00540E80">
        <w:t xml:space="preserve">, hogy a parketta </w:t>
      </w:r>
      <w:r w:rsidR="00BB3DEE">
        <w:t>elrohadt, cserére szorul</w:t>
      </w:r>
      <w:r w:rsidR="00F70F69">
        <w:t xml:space="preserve">, szükséges az aljzat szigetelése és lebetonozása, majd burkolása. </w:t>
      </w:r>
      <w:r w:rsidR="002870E5">
        <w:t>Az érintett helyiségek rendbehozatala két új iroda kialakítására nyújt lehetőséget.</w:t>
      </w:r>
      <w:r w:rsidR="007F6DFE">
        <w:t xml:space="preserve"> </w:t>
      </w:r>
      <w:r w:rsidR="007F6DFE" w:rsidRPr="00480870">
        <w:t>Ezeket alap szinten indokolt bútorozni is (asztalok, székek, polcok).</w:t>
      </w:r>
    </w:p>
    <w:p w:rsidR="00954F9D" w:rsidRDefault="00954F9D" w:rsidP="00806A59">
      <w:r>
        <w:t xml:space="preserve">A házasságkötő terem is </w:t>
      </w:r>
      <w:r w:rsidR="00480870">
        <w:t>nagyobb</w:t>
      </w:r>
      <w:r>
        <w:t xml:space="preserve"> felújításra szorul, mivel a </w:t>
      </w:r>
      <w:r w:rsidR="00480870">
        <w:t>vezetékrendszer cseréje sem lett volna megoldható a lambéria meghagyása mellett</w:t>
      </w:r>
      <w:r w:rsidR="00196CAE">
        <w:t xml:space="preserve">. A </w:t>
      </w:r>
      <w:r>
        <w:t xml:space="preserve">lambéria </w:t>
      </w:r>
      <w:r w:rsidR="00196CAE">
        <w:t xml:space="preserve">lebontásakor szembesültünk azzal, hogy a lambéria </w:t>
      </w:r>
      <w:r w:rsidR="0099254D">
        <w:t>elrohadt a vizes falak miatt</w:t>
      </w:r>
      <w:r w:rsidR="00151EB4">
        <w:t xml:space="preserve"> és alatta vakolatot teljesen le kell verni</w:t>
      </w:r>
      <w:r w:rsidR="0099254D">
        <w:t>.</w:t>
      </w:r>
      <w:r w:rsidR="00196CAE">
        <w:t xml:space="preserve"> Az ablak alatt</w:t>
      </w:r>
      <w:r w:rsidR="00F0641D">
        <w:t xml:space="preserve"> a falazat hiányos volt.</w:t>
      </w:r>
      <w:r w:rsidR="00547448">
        <w:t xml:space="preserve"> Időszerű lenne a terem</w:t>
      </w:r>
      <w:r w:rsidR="00F870F2" w:rsidRPr="00F870F2">
        <w:t xml:space="preserve"> </w:t>
      </w:r>
      <w:r w:rsidR="00F870F2">
        <w:t>bútorzatának lecserélése is, mivel a jelenlegi bútorzatot a megyei önkormányzat selejtezése után adományként kaptuk.</w:t>
      </w:r>
    </w:p>
    <w:p w:rsidR="0099254D" w:rsidRDefault="002805D8" w:rsidP="00806A59">
      <w:r w:rsidRPr="00D1208F">
        <w:t xml:space="preserve">Az épület </w:t>
      </w:r>
      <w:proofErr w:type="spellStart"/>
      <w:r w:rsidRPr="00D1208F">
        <w:t>hőtechnikai</w:t>
      </w:r>
      <w:proofErr w:type="spellEnd"/>
      <w:r w:rsidRPr="00D1208F">
        <w:t xml:space="preserve"> adottságainak javítása érdekében szükséges lenne </w:t>
      </w:r>
      <w:r w:rsidR="00974F5D">
        <w:t xml:space="preserve">folyosón </w:t>
      </w:r>
      <w:r w:rsidR="00E54F6A">
        <w:t>az állmennyezet elhelyezésére.</w:t>
      </w:r>
      <w:r w:rsidR="00AE64B3" w:rsidRPr="00D1208F">
        <w:t xml:space="preserve"> </w:t>
      </w:r>
      <w:r w:rsidR="00F0641D">
        <w:t>Ezzel a módszerrel a vezetékrendszer cseréje</w:t>
      </w:r>
      <w:r w:rsidR="002030FE">
        <w:t xml:space="preserve"> kisebb ráfordítással is megoldható és a későbbiekben a karbantartások elvégzése is könnyebb, bontás nélkül </w:t>
      </w:r>
      <w:r w:rsidR="00547448">
        <w:t xml:space="preserve">végezhető. </w:t>
      </w:r>
      <w:r w:rsidR="00E54F6A">
        <w:t xml:space="preserve">A munkálatok anyagköltség 553854 Ft+ÁFA, </w:t>
      </w:r>
      <w:r w:rsidR="008307B0">
        <w:t>és</w:t>
      </w:r>
      <w:r w:rsidR="00E54F6A">
        <w:t xml:space="preserve"> munkadíj igénye 379666 Ft</w:t>
      </w:r>
      <w:r w:rsidR="008307B0">
        <w:t xml:space="preserve"> + ÁFA.</w:t>
      </w:r>
      <w:r w:rsidR="0099254D">
        <w:t xml:space="preserve"> </w:t>
      </w:r>
    </w:p>
    <w:p w:rsidR="0099254D" w:rsidRDefault="0099254D" w:rsidP="0099254D">
      <w:r>
        <w:t>A jelenleg pénztárként és az igazgatási irodaként funkcionáló helyiségek mennyezetét lambéria borította. Ezek felett hőszigetelés nincs a folyamatos beázások miatt a valamikor elhelyezett szigetelőanyag tönkrement. Szükséges megoldani a szigetelést és a mennyezet helyreállítását.</w:t>
      </w:r>
    </w:p>
    <w:p w:rsidR="003040D0" w:rsidRDefault="00E71160" w:rsidP="0099254D">
      <w:r>
        <w:t>M</w:t>
      </w:r>
      <w:r w:rsidR="003040D0">
        <w:t>eg kell fontolni</w:t>
      </w:r>
      <w:r>
        <w:t xml:space="preserve"> </w:t>
      </w:r>
      <w:r w:rsidR="00E21417">
        <w:t>a bejárati ajtók cseréjét is, mivel a pályázat csak az ablakok cseréjét támogatja.</w:t>
      </w:r>
    </w:p>
    <w:p w:rsidR="007F6DFE" w:rsidRPr="004A32B0" w:rsidRDefault="007F6DFE" w:rsidP="0099254D">
      <w:r w:rsidRPr="004A32B0">
        <w:t>A riasztó rendszer is kb. 20 éves, korszerűsítésre és bővítésre szorul.</w:t>
      </w:r>
    </w:p>
    <w:p w:rsidR="008307B0" w:rsidRDefault="008307B0" w:rsidP="00806A59">
      <w:r>
        <w:t xml:space="preserve">A </w:t>
      </w:r>
      <w:r w:rsidR="00297F90">
        <w:t xml:space="preserve">tetőfelújítás során több esetben történt beázás. Ez és a </w:t>
      </w:r>
      <w:r>
        <w:t xml:space="preserve">kiegészítő munkálatok elvégzése indokolja az épület egészében </w:t>
      </w:r>
      <w:r w:rsidR="00E61875">
        <w:t>a festési munkálatok elvégzését,</w:t>
      </w:r>
      <w:r w:rsidR="002510DF">
        <w:t xml:space="preserve"> </w:t>
      </w:r>
      <w:r w:rsidR="003F2368">
        <w:t xml:space="preserve">mivel a pályázat csak a támogatott tevékenységek helyreállítási munkálataira nyújt fedezetet. Az elvégzendő munkálatokról ajánlatot kértünk Takács </w:t>
      </w:r>
      <w:r w:rsidR="00D47ED0">
        <w:t>G</w:t>
      </w:r>
      <w:r w:rsidR="003F2368">
        <w:t>ábor egyéni vállalko</w:t>
      </w:r>
      <w:r w:rsidR="00D47ED0">
        <w:t>z</w:t>
      </w:r>
      <w:r w:rsidR="003F2368">
        <w:t xml:space="preserve">ótól, de </w:t>
      </w:r>
      <w:r w:rsidR="00D47ED0">
        <w:t>ajánlata még</w:t>
      </w:r>
      <w:r w:rsidR="003F2368">
        <w:t xml:space="preserve"> nem érkezett be.</w:t>
      </w:r>
    </w:p>
    <w:p w:rsidR="008C1E11" w:rsidRPr="004A32B0" w:rsidRDefault="008C1E11" w:rsidP="00806A59">
      <w:r w:rsidRPr="004A32B0">
        <w:lastRenderedPageBreak/>
        <w:t xml:space="preserve">A pályázat csak a </w:t>
      </w:r>
      <w:proofErr w:type="gramStart"/>
      <w:r w:rsidRPr="004A32B0">
        <w:t>lokális  belső</w:t>
      </w:r>
      <w:proofErr w:type="gramEnd"/>
      <w:r w:rsidRPr="004A32B0">
        <w:t xml:space="preserve"> javítások (</w:t>
      </w:r>
      <w:proofErr w:type="spellStart"/>
      <w:r w:rsidRPr="004A32B0">
        <w:t>glettelés</w:t>
      </w:r>
      <w:proofErr w:type="spellEnd"/>
      <w:r w:rsidRPr="004A32B0">
        <w:t>, festés, tapétázás) költségét tartalmazza, de elkerülhetetlen a legtöbb helyiség teljes kifestése, ami újabb költségeket jelent.</w:t>
      </w:r>
    </w:p>
    <w:p w:rsidR="003F2368" w:rsidRDefault="00472820" w:rsidP="00806A59">
      <w:r>
        <w:t xml:space="preserve">Az épületben lévő vizesblokk felújítása több éven keresztül </w:t>
      </w:r>
      <w:r w:rsidR="00367431">
        <w:t xml:space="preserve">szerepelt költségvetésünkben, de a munkálatok elvégzésére még nem került sor. Célszerű lenne </w:t>
      </w:r>
      <w:r w:rsidR="001F566F">
        <w:t>jelenleg a felújítás elvégzése</w:t>
      </w:r>
      <w:r w:rsidR="000117D6">
        <w:t>, hogy ne a felújított épületben kell</w:t>
      </w:r>
      <w:r w:rsidR="00407829">
        <w:t>jen</w:t>
      </w:r>
      <w:r w:rsidR="000117D6">
        <w:t xml:space="preserve"> újra bontási</w:t>
      </w:r>
      <w:r w:rsidR="0080098A">
        <w:t>, majd helyreállítási</w:t>
      </w:r>
      <w:r w:rsidR="000117D6">
        <w:t xml:space="preserve"> munkálatokat végezni.</w:t>
      </w:r>
    </w:p>
    <w:p w:rsidR="00136A75" w:rsidRDefault="00407829" w:rsidP="00806A59">
      <w:r>
        <w:t>A támogatott tevékenységen kívüli munkálatok elvégzését az indokolja</w:t>
      </w:r>
      <w:r w:rsidR="00AE64B3" w:rsidRPr="00D1208F">
        <w:t xml:space="preserve">, hogy több évtizede nem történt </w:t>
      </w:r>
      <w:r w:rsidR="00E80F32">
        <w:t>az önkormányzati hivatal épületében fejlesztés, karbantartás. A</w:t>
      </w:r>
      <w:r w:rsidR="00AE64B3" w:rsidRPr="00D1208F">
        <w:t xml:space="preserve">z ügyfelek ütött-kopott helyen intézhették ügyeiket, a </w:t>
      </w:r>
      <w:r w:rsidR="00822A8A">
        <w:t xml:space="preserve">képviselő-testület és </w:t>
      </w:r>
      <w:r w:rsidR="00AE64B3" w:rsidRPr="00D1208F">
        <w:t>dolgozók mél</w:t>
      </w:r>
      <w:r w:rsidR="00F00FE0">
        <w:t>tatlan munkakörnyezetben dolgozn</w:t>
      </w:r>
      <w:r w:rsidR="00AE64B3" w:rsidRPr="00D1208F">
        <w:t xml:space="preserve">ak. </w:t>
      </w:r>
      <w:r w:rsidR="00E80F32">
        <w:t xml:space="preserve">A </w:t>
      </w:r>
      <w:r w:rsidR="00AE64B3" w:rsidRPr="00D1208F">
        <w:t>felújítás</w:t>
      </w:r>
      <w:r w:rsidR="00E80F32">
        <w:t>sal több évtizedes terv valósulhat</w:t>
      </w:r>
      <w:r w:rsidR="00AE64B3" w:rsidRPr="00D1208F">
        <w:t xml:space="preserve"> meg</w:t>
      </w:r>
      <w:r w:rsidR="00E80F32">
        <w:t>.</w:t>
      </w:r>
      <w:r w:rsidR="00822A8A">
        <w:t xml:space="preserve"> </w:t>
      </w:r>
    </w:p>
    <w:p w:rsidR="00660F4D" w:rsidRDefault="007F6DFE" w:rsidP="00660F4D">
      <w:r w:rsidRPr="004A32B0">
        <w:t xml:space="preserve">A rendelkezésre álló adatokból és az eddig ismertté vált javítandó/beszerzendő elemekből </w:t>
      </w:r>
      <w:r w:rsidR="00954A0D">
        <w:t>előirányzat</w:t>
      </w:r>
      <w:r w:rsidRPr="004A32B0">
        <w:t xml:space="preserve"> á</w:t>
      </w:r>
      <w:r w:rsidR="00F567C3">
        <w:t>tcsoportosítását indítványozzuk, de ezt még nem tudjuk pontosan számszerűsíteni.</w:t>
      </w:r>
      <w:r w:rsidRPr="004A32B0">
        <w:t xml:space="preserve"> Leszögezve, hogy minden nap operatív döntéseket volt eddig szükséges hozni, mert az önkormányzat székhelye/hivatala (különösen annak épületgépészeti</w:t>
      </w:r>
      <w:r w:rsidR="009D4437" w:rsidRPr="004A32B0">
        <w:t xml:space="preserve"> álla</w:t>
      </w:r>
      <w:r w:rsidRPr="004A32B0">
        <w:t>pota) kritikán aluli</w:t>
      </w:r>
      <w:r w:rsidR="009D4437" w:rsidRPr="004A32B0">
        <w:t>, helyenként életveszélyes és fen</w:t>
      </w:r>
      <w:r w:rsidRPr="004A32B0">
        <w:t>ntarthatóságát tekintve pazarló volt. Még jöhetnek elő meglepetések, de minden esetben csak a logikus és szükségsz</w:t>
      </w:r>
      <w:r w:rsidR="009D4437" w:rsidRPr="004A32B0">
        <w:t>erű kiadásokat vállalhatjuk fel – mint ahogy eddig is tettük.</w:t>
      </w:r>
      <w:r w:rsidR="00954A0D">
        <w:t xml:space="preserve"> Jóváhagyásukat </w:t>
      </w:r>
      <w:r w:rsidR="00F567C3">
        <w:t xml:space="preserve">kérjük a szükséges munkák </w:t>
      </w:r>
      <w:r w:rsidR="00D04104">
        <w:t>elvégeztetésére</w:t>
      </w:r>
      <w:r w:rsidR="00660F4D">
        <w:t xml:space="preserve">. A szükséges munkálatok elvégzésére az előző évi szabad maradvány nyújthat fedezetet, amely döntés után beépítésre kerül a 2018. évi költségvetésünkben. </w:t>
      </w:r>
    </w:p>
    <w:p w:rsidR="00136A75" w:rsidRDefault="00822A8A" w:rsidP="00136A75">
      <w:r>
        <w:t>A szükséges felújítások és karbantartások</w:t>
      </w:r>
      <w:r w:rsidR="00136A75">
        <w:t xml:space="preserve"> eredményeként egy e</w:t>
      </w:r>
      <w:r w:rsidR="00136A75" w:rsidRPr="001A244B">
        <w:t>nergetikailag korszerű</w:t>
      </w:r>
      <w:r w:rsidR="00136A75">
        <w:t>, kényelmes, megszépült</w:t>
      </w:r>
      <w:r w:rsidR="00136A75" w:rsidRPr="001A244B">
        <w:t xml:space="preserve"> épület</w:t>
      </w:r>
      <w:r w:rsidR="00136A75">
        <w:t xml:space="preserve">ben intézhetik ügyeiket a </w:t>
      </w:r>
      <w:proofErr w:type="spellStart"/>
      <w:r w:rsidR="00136A75">
        <w:t>lébényiek</w:t>
      </w:r>
      <w:proofErr w:type="spellEnd"/>
      <w:r w:rsidR="00136A75">
        <w:t xml:space="preserve"> és más településről érkező ügyfelek. </w:t>
      </w:r>
    </w:p>
    <w:p w:rsidR="006A2538" w:rsidRDefault="006A2538" w:rsidP="00136A75"/>
    <w:p w:rsidR="00F00FE0" w:rsidRDefault="00F00FE0" w:rsidP="00136A75">
      <w:r>
        <w:t>Lébény, 2018. június 21.</w:t>
      </w:r>
    </w:p>
    <w:p w:rsidR="00F00FE0" w:rsidRDefault="00F00FE0" w:rsidP="00136A75"/>
    <w:p w:rsidR="00F00FE0" w:rsidRDefault="00F00FE0" w:rsidP="00136A75"/>
    <w:p w:rsidR="00F00FE0" w:rsidRDefault="00F00FE0" w:rsidP="00F00FE0">
      <w:pPr>
        <w:tabs>
          <w:tab w:val="left" w:pos="6237"/>
        </w:tabs>
      </w:pPr>
      <w:r>
        <w:tab/>
        <w:t>Kovács Gábor</w:t>
      </w:r>
    </w:p>
    <w:p w:rsidR="00F00FE0" w:rsidRDefault="00F00FE0" w:rsidP="00F00FE0">
      <w:pPr>
        <w:tabs>
          <w:tab w:val="left" w:pos="6237"/>
        </w:tabs>
      </w:pPr>
      <w:r>
        <w:tab/>
      </w:r>
      <w:proofErr w:type="gramStart"/>
      <w:r>
        <w:t>polgármester</w:t>
      </w:r>
      <w:proofErr w:type="gramEnd"/>
    </w:p>
    <w:p w:rsidR="00AB4638" w:rsidRPr="00136A75" w:rsidRDefault="00AB4638" w:rsidP="00136A75"/>
    <w:sectPr w:rsidR="00AB4638" w:rsidRPr="00136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5D8"/>
    <w:rsid w:val="000117D6"/>
    <w:rsid w:val="00071004"/>
    <w:rsid w:val="0007727B"/>
    <w:rsid w:val="000B72EC"/>
    <w:rsid w:val="000C6462"/>
    <w:rsid w:val="000E39A6"/>
    <w:rsid w:val="00125F13"/>
    <w:rsid w:val="00127C03"/>
    <w:rsid w:val="00136A75"/>
    <w:rsid w:val="00151EB4"/>
    <w:rsid w:val="00174CAF"/>
    <w:rsid w:val="00196CAE"/>
    <w:rsid w:val="001A3B53"/>
    <w:rsid w:val="001A6519"/>
    <w:rsid w:val="001D1C07"/>
    <w:rsid w:val="001F566F"/>
    <w:rsid w:val="002030FE"/>
    <w:rsid w:val="00223004"/>
    <w:rsid w:val="00233E6B"/>
    <w:rsid w:val="002510DF"/>
    <w:rsid w:val="002805D8"/>
    <w:rsid w:val="002870E5"/>
    <w:rsid w:val="0029081C"/>
    <w:rsid w:val="00297F90"/>
    <w:rsid w:val="00303B31"/>
    <w:rsid w:val="003040D0"/>
    <w:rsid w:val="00311E02"/>
    <w:rsid w:val="00367431"/>
    <w:rsid w:val="003B003C"/>
    <w:rsid w:val="003B2417"/>
    <w:rsid w:val="003F2368"/>
    <w:rsid w:val="00407829"/>
    <w:rsid w:val="004147DA"/>
    <w:rsid w:val="00431104"/>
    <w:rsid w:val="00461B09"/>
    <w:rsid w:val="004621D5"/>
    <w:rsid w:val="00472820"/>
    <w:rsid w:val="004730E2"/>
    <w:rsid w:val="00480870"/>
    <w:rsid w:val="004977F1"/>
    <w:rsid w:val="004A32B0"/>
    <w:rsid w:val="004E3FD6"/>
    <w:rsid w:val="00540D24"/>
    <w:rsid w:val="00540E80"/>
    <w:rsid w:val="005439C2"/>
    <w:rsid w:val="00547448"/>
    <w:rsid w:val="005529F1"/>
    <w:rsid w:val="005713C7"/>
    <w:rsid w:val="0060511C"/>
    <w:rsid w:val="0065237D"/>
    <w:rsid w:val="00660F4D"/>
    <w:rsid w:val="006972C1"/>
    <w:rsid w:val="006A2538"/>
    <w:rsid w:val="006A5E9E"/>
    <w:rsid w:val="006B5DE8"/>
    <w:rsid w:val="006C3E5A"/>
    <w:rsid w:val="006E60A0"/>
    <w:rsid w:val="0071251D"/>
    <w:rsid w:val="00741B8C"/>
    <w:rsid w:val="00742F14"/>
    <w:rsid w:val="007A5D0D"/>
    <w:rsid w:val="007F6DFE"/>
    <w:rsid w:val="0080098A"/>
    <w:rsid w:val="00806A59"/>
    <w:rsid w:val="0082120F"/>
    <w:rsid w:val="00822A8A"/>
    <w:rsid w:val="008307B0"/>
    <w:rsid w:val="00853C48"/>
    <w:rsid w:val="008A1D84"/>
    <w:rsid w:val="008C0963"/>
    <w:rsid w:val="008C1E11"/>
    <w:rsid w:val="008F0201"/>
    <w:rsid w:val="00910A83"/>
    <w:rsid w:val="00947FCE"/>
    <w:rsid w:val="00954A0D"/>
    <w:rsid w:val="00954F9D"/>
    <w:rsid w:val="00974F5D"/>
    <w:rsid w:val="00975A66"/>
    <w:rsid w:val="0099254D"/>
    <w:rsid w:val="009A3F63"/>
    <w:rsid w:val="009D4437"/>
    <w:rsid w:val="00A0513F"/>
    <w:rsid w:val="00A73751"/>
    <w:rsid w:val="00A73976"/>
    <w:rsid w:val="00AB4638"/>
    <w:rsid w:val="00AB6E1E"/>
    <w:rsid w:val="00AD0738"/>
    <w:rsid w:val="00AE0F33"/>
    <w:rsid w:val="00AE64B3"/>
    <w:rsid w:val="00B142F8"/>
    <w:rsid w:val="00B17622"/>
    <w:rsid w:val="00B17CE0"/>
    <w:rsid w:val="00B27320"/>
    <w:rsid w:val="00B30841"/>
    <w:rsid w:val="00BB3DEE"/>
    <w:rsid w:val="00C80151"/>
    <w:rsid w:val="00CA59B4"/>
    <w:rsid w:val="00CE3722"/>
    <w:rsid w:val="00CF03E2"/>
    <w:rsid w:val="00CF0BC3"/>
    <w:rsid w:val="00D000F2"/>
    <w:rsid w:val="00D04104"/>
    <w:rsid w:val="00D1208F"/>
    <w:rsid w:val="00D443F0"/>
    <w:rsid w:val="00D47ED0"/>
    <w:rsid w:val="00D7682A"/>
    <w:rsid w:val="00D9027F"/>
    <w:rsid w:val="00DC26D7"/>
    <w:rsid w:val="00DD7625"/>
    <w:rsid w:val="00DE5B54"/>
    <w:rsid w:val="00E21417"/>
    <w:rsid w:val="00E54F6A"/>
    <w:rsid w:val="00E61875"/>
    <w:rsid w:val="00E71160"/>
    <w:rsid w:val="00E74EF9"/>
    <w:rsid w:val="00E80F32"/>
    <w:rsid w:val="00EF117E"/>
    <w:rsid w:val="00F00FE0"/>
    <w:rsid w:val="00F0641D"/>
    <w:rsid w:val="00F31904"/>
    <w:rsid w:val="00F567C3"/>
    <w:rsid w:val="00F70F69"/>
    <w:rsid w:val="00F80BE5"/>
    <w:rsid w:val="00F870F2"/>
    <w:rsid w:val="00FF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208F"/>
    <w:pPr>
      <w:spacing w:line="360" w:lineRule="auto"/>
      <w:jc w:val="both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al-header">
    <w:name w:val="normal - header"/>
    <w:basedOn w:val="Norml"/>
    <w:qFormat/>
    <w:rsid w:val="00806A59"/>
    <w:pPr>
      <w:tabs>
        <w:tab w:val="left" w:pos="5670"/>
        <w:tab w:val="center" w:pos="6804"/>
      </w:tabs>
      <w:spacing w:after="0" w:line="300" w:lineRule="auto"/>
      <w:ind w:firstLine="1134"/>
    </w:pPr>
    <w:rPr>
      <w:rFonts w:ascii="Arial" w:hAnsi="Arial"/>
      <w:color w:val="404040" w:themeColor="text1" w:themeTint="BF"/>
      <w:sz w:val="20"/>
      <w:szCs w:val="24"/>
    </w:rPr>
  </w:style>
  <w:style w:type="table" w:styleId="Rcsostblzat">
    <w:name w:val="Table Grid"/>
    <w:basedOn w:val="Normltblzat"/>
    <w:uiPriority w:val="59"/>
    <w:rsid w:val="00605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208F"/>
    <w:pPr>
      <w:spacing w:line="360" w:lineRule="auto"/>
      <w:jc w:val="both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al-header">
    <w:name w:val="normal - header"/>
    <w:basedOn w:val="Norml"/>
    <w:qFormat/>
    <w:rsid w:val="00806A59"/>
    <w:pPr>
      <w:tabs>
        <w:tab w:val="left" w:pos="5670"/>
        <w:tab w:val="center" w:pos="6804"/>
      </w:tabs>
      <w:spacing w:after="0" w:line="300" w:lineRule="auto"/>
      <w:ind w:firstLine="1134"/>
    </w:pPr>
    <w:rPr>
      <w:rFonts w:ascii="Arial" w:hAnsi="Arial"/>
      <w:color w:val="404040" w:themeColor="text1" w:themeTint="BF"/>
      <w:sz w:val="20"/>
      <w:szCs w:val="24"/>
    </w:rPr>
  </w:style>
  <w:style w:type="table" w:styleId="Rcsostblzat">
    <w:name w:val="Table Grid"/>
    <w:basedOn w:val="Normltblzat"/>
    <w:uiPriority w:val="59"/>
    <w:rsid w:val="00605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956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Anci</cp:lastModifiedBy>
  <cp:revision>2</cp:revision>
  <cp:lastPrinted>2018-06-22T07:31:00Z</cp:lastPrinted>
  <dcterms:created xsi:type="dcterms:W3CDTF">2018-06-22T09:19:00Z</dcterms:created>
  <dcterms:modified xsi:type="dcterms:W3CDTF">2018-06-22T09:19:00Z</dcterms:modified>
</cp:coreProperties>
</file>