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CC4" w:rsidRPr="007778C3" w:rsidRDefault="00E12D82" w:rsidP="00596674">
      <w:pPr>
        <w:spacing w:after="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Lébény Város</w:t>
      </w:r>
      <w:r w:rsidR="00BF0CC4" w:rsidRPr="007778C3">
        <w:rPr>
          <w:b/>
          <w:sz w:val="24"/>
          <w:szCs w:val="24"/>
        </w:rPr>
        <w:t xml:space="preserve"> Önkormányzat</w:t>
      </w:r>
    </w:p>
    <w:p w:rsidR="00BF0CC4" w:rsidRPr="007778C3" w:rsidRDefault="00BF0CC4" w:rsidP="00596674">
      <w:pPr>
        <w:spacing w:after="0" w:line="276" w:lineRule="auto"/>
        <w:rPr>
          <w:b/>
          <w:sz w:val="24"/>
          <w:szCs w:val="24"/>
        </w:rPr>
      </w:pPr>
      <w:r w:rsidRPr="007778C3">
        <w:rPr>
          <w:b/>
          <w:sz w:val="24"/>
          <w:szCs w:val="24"/>
        </w:rPr>
        <w:t>Pénzügyi Bizottságának Elnökétől</w:t>
      </w: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b/>
          <w:sz w:val="24"/>
          <w:szCs w:val="24"/>
        </w:rPr>
      </w:pP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sz w:val="24"/>
          <w:szCs w:val="24"/>
        </w:rPr>
        <w:tab/>
      </w:r>
      <w:r w:rsidRPr="007778C3">
        <w:rPr>
          <w:b/>
          <w:sz w:val="24"/>
          <w:szCs w:val="24"/>
        </w:rPr>
        <w:t>…</w:t>
      </w:r>
      <w:proofErr w:type="gramStart"/>
      <w:r w:rsidRPr="007778C3">
        <w:rPr>
          <w:b/>
          <w:sz w:val="24"/>
          <w:szCs w:val="24"/>
        </w:rPr>
        <w:t>……………………</w:t>
      </w:r>
      <w:proofErr w:type="gramEnd"/>
      <w:r w:rsidRPr="007778C3">
        <w:rPr>
          <w:b/>
          <w:sz w:val="24"/>
          <w:szCs w:val="24"/>
        </w:rPr>
        <w:t>napirend</w:t>
      </w: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jc w:val="center"/>
        <w:rPr>
          <w:b/>
          <w:sz w:val="24"/>
          <w:szCs w:val="24"/>
        </w:rPr>
      </w:pPr>
      <w:r w:rsidRPr="007778C3">
        <w:rPr>
          <w:b/>
          <w:sz w:val="24"/>
          <w:szCs w:val="24"/>
        </w:rPr>
        <w:t>ELŐTERJESZTÉS</w:t>
      </w:r>
    </w:p>
    <w:p w:rsidR="00BF0CC4" w:rsidRPr="007778C3" w:rsidRDefault="00BF0CC4" w:rsidP="00596674">
      <w:pPr>
        <w:spacing w:after="0" w:line="276" w:lineRule="auto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Képviselő-testület 201</w:t>
      </w:r>
      <w:r w:rsidR="00133D7C">
        <w:rPr>
          <w:b/>
          <w:sz w:val="24"/>
          <w:szCs w:val="24"/>
        </w:rPr>
        <w:t>8</w:t>
      </w:r>
      <w:r w:rsidRPr="007778C3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május 3</w:t>
      </w:r>
      <w:r w:rsidR="00140B70">
        <w:rPr>
          <w:b/>
          <w:sz w:val="24"/>
          <w:szCs w:val="24"/>
        </w:rPr>
        <w:t>1</w:t>
      </w:r>
      <w:r w:rsidRPr="007778C3">
        <w:rPr>
          <w:b/>
          <w:sz w:val="24"/>
          <w:szCs w:val="24"/>
        </w:rPr>
        <w:t>-i</w:t>
      </w:r>
    </w:p>
    <w:p w:rsidR="00BF0CC4" w:rsidRPr="007778C3" w:rsidRDefault="00BF0CC4" w:rsidP="00596674">
      <w:pPr>
        <w:spacing w:after="0" w:line="276" w:lineRule="auto"/>
        <w:jc w:val="center"/>
        <w:rPr>
          <w:b/>
          <w:sz w:val="24"/>
          <w:szCs w:val="24"/>
        </w:rPr>
      </w:pPr>
      <w:proofErr w:type="gramStart"/>
      <w:r w:rsidRPr="007778C3">
        <w:rPr>
          <w:b/>
          <w:sz w:val="24"/>
          <w:szCs w:val="24"/>
        </w:rPr>
        <w:t>ülésére</w:t>
      </w:r>
      <w:proofErr w:type="gramEnd"/>
    </w:p>
    <w:p w:rsidR="00BF0CC4" w:rsidRPr="007778C3" w:rsidRDefault="00BF0CC4" w:rsidP="00596674">
      <w:pPr>
        <w:spacing w:after="0" w:line="276" w:lineRule="auto"/>
        <w:rPr>
          <w:b/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b/>
          <w:sz w:val="24"/>
          <w:szCs w:val="24"/>
        </w:rPr>
      </w:pPr>
      <w:r w:rsidRPr="007778C3">
        <w:rPr>
          <w:b/>
          <w:sz w:val="24"/>
          <w:szCs w:val="24"/>
        </w:rPr>
        <w:t>Tárgy: Beszámoló a Pénzügyi és Gazdasági Bizottság munkájáról</w:t>
      </w:r>
    </w:p>
    <w:p w:rsidR="00BF0CC4" w:rsidRDefault="00BF0CC4" w:rsidP="00596674">
      <w:pPr>
        <w:spacing w:after="0" w:line="276" w:lineRule="auto"/>
        <w:rPr>
          <w:b/>
          <w:sz w:val="24"/>
          <w:szCs w:val="24"/>
        </w:rPr>
      </w:pPr>
      <w:r w:rsidRPr="007778C3">
        <w:rPr>
          <w:b/>
          <w:sz w:val="24"/>
          <w:szCs w:val="24"/>
        </w:rPr>
        <w:t xml:space="preserve">Előterjesztő: </w:t>
      </w:r>
      <w:r w:rsidR="00140B70">
        <w:rPr>
          <w:b/>
          <w:sz w:val="24"/>
          <w:szCs w:val="24"/>
        </w:rPr>
        <w:t xml:space="preserve">Dr </w:t>
      </w:r>
      <w:proofErr w:type="spellStart"/>
      <w:r w:rsidR="00140B70">
        <w:rPr>
          <w:b/>
          <w:sz w:val="24"/>
          <w:szCs w:val="24"/>
        </w:rPr>
        <w:t>Angyalics</w:t>
      </w:r>
      <w:proofErr w:type="spellEnd"/>
      <w:r w:rsidR="00140B70">
        <w:rPr>
          <w:b/>
          <w:sz w:val="24"/>
          <w:szCs w:val="24"/>
        </w:rPr>
        <w:t xml:space="preserve"> Attila</w:t>
      </w:r>
      <w:r w:rsidRPr="007778C3">
        <w:rPr>
          <w:b/>
          <w:sz w:val="24"/>
          <w:szCs w:val="24"/>
        </w:rPr>
        <w:t xml:space="preserve"> Pénzügyi és Gazdasági Bizottság elnöke</w:t>
      </w:r>
    </w:p>
    <w:p w:rsidR="00BF0CC4" w:rsidRDefault="00BF0CC4" w:rsidP="00596674">
      <w:pPr>
        <w:spacing w:after="0" w:line="276" w:lineRule="auto"/>
        <w:rPr>
          <w:b/>
          <w:sz w:val="24"/>
          <w:szCs w:val="24"/>
        </w:rPr>
      </w:pPr>
    </w:p>
    <w:p w:rsidR="00BF0CC4" w:rsidRPr="007778C3" w:rsidRDefault="00BF0CC4" w:rsidP="00596674">
      <w:pPr>
        <w:spacing w:after="0" w:line="276" w:lineRule="auto"/>
        <w:rPr>
          <w:b/>
          <w:sz w:val="24"/>
          <w:szCs w:val="24"/>
        </w:rPr>
      </w:pPr>
    </w:p>
    <w:p w:rsidR="00CB3AF8" w:rsidRDefault="00CB3AF8" w:rsidP="00596674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Tisztelt Képviselő-testület!</w:t>
      </w:r>
    </w:p>
    <w:p w:rsidR="00CB3AF8" w:rsidRDefault="00CB3AF8" w:rsidP="00596674">
      <w:pPr>
        <w:spacing w:line="276" w:lineRule="auto"/>
        <w:rPr>
          <w:rFonts w:cs="Times New Roman"/>
          <w:sz w:val="24"/>
          <w:szCs w:val="24"/>
        </w:rPr>
      </w:pPr>
    </w:p>
    <w:p w:rsidR="00693843" w:rsidRDefault="00693843" w:rsidP="00596674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</w:t>
      </w:r>
      <w:r w:rsidRPr="00693843">
        <w:rPr>
          <w:rFonts w:cs="Times New Roman"/>
          <w:sz w:val="24"/>
          <w:szCs w:val="24"/>
        </w:rPr>
        <w:t xml:space="preserve"> helyi önkormányzás feladatainak újrastrukturálása mellett az önkormányzati gazdálkodás feltételei és módja is megváltoztatásra került. Ahhoz azonban, hogy az önkormányzatok meg tudjanak felelni a számukra az Alaptörvényben és a Magyarország helyi önkormányzatairól szóló 2011. CLXXXIX. törvényben meghatározott – szigorúbb – gazdálkodási szabályoknak és az új feltételek mellett is biztosítható legyen a közszolgáltatások megfelelő színvonalú ellátása, a pénzügyi-gazdasági rendszerük alapjainak megszilárdítása is szükséges, azaz rendezni kell az eddigiekben mind a működésüket, mind a fejlesztéseiket segítő, de korábban az állam által nem fedezett kiadásokkal kapcsolatos kötelezettségvállalások sorsát.</w:t>
      </w:r>
      <w:r>
        <w:rPr>
          <w:rFonts w:cs="Times New Roman"/>
          <w:sz w:val="24"/>
          <w:szCs w:val="24"/>
        </w:rPr>
        <w:t xml:space="preserve"> Ezek teljesítéséhez </w:t>
      </w:r>
      <w:r w:rsidR="000E0D9D">
        <w:rPr>
          <w:rFonts w:cs="Times New Roman"/>
          <w:sz w:val="24"/>
          <w:szCs w:val="24"/>
        </w:rPr>
        <w:t xml:space="preserve">elengedhetetlenül </w:t>
      </w:r>
      <w:r>
        <w:rPr>
          <w:rFonts w:cs="Times New Roman"/>
          <w:sz w:val="24"/>
          <w:szCs w:val="24"/>
        </w:rPr>
        <w:t>szükséges a pénzügyi bizottság</w:t>
      </w:r>
      <w:r w:rsidR="000E0D9D">
        <w:rPr>
          <w:rFonts w:cs="Times New Roman"/>
          <w:sz w:val="24"/>
          <w:szCs w:val="24"/>
        </w:rPr>
        <w:t xml:space="preserve"> munkája.</w:t>
      </w:r>
    </w:p>
    <w:p w:rsidR="000E0D9D" w:rsidRDefault="000E0D9D" w:rsidP="00596674">
      <w:pPr>
        <w:spacing w:line="276" w:lineRule="auto"/>
        <w:rPr>
          <w:rFonts w:cs="Times New Roman"/>
          <w:sz w:val="24"/>
          <w:szCs w:val="24"/>
        </w:rPr>
      </w:pPr>
      <w:r w:rsidRPr="000E0D9D">
        <w:rPr>
          <w:rFonts w:cs="Times New Roman"/>
          <w:sz w:val="24"/>
          <w:szCs w:val="24"/>
        </w:rPr>
        <w:t>A helyi önkormányzati képviselők választását követően a jogszabályi előírásoknak megfelelően megalakult a Pénzügyi és Gazdasági Bizottság. A bizottság 5 tagú, három fő képviselő és két fő nem képviselő tagból áll.</w:t>
      </w:r>
    </w:p>
    <w:p w:rsidR="00A00F59" w:rsidRDefault="00A00F59" w:rsidP="00596674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Tagjai: </w:t>
      </w:r>
    </w:p>
    <w:p w:rsidR="00A00F59" w:rsidRDefault="00F30B3D" w:rsidP="00596674">
      <w:pPr>
        <w:pStyle w:val="Listaszerbekezds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A00F59">
        <w:rPr>
          <w:rFonts w:cs="Times New Roman"/>
          <w:sz w:val="24"/>
          <w:szCs w:val="24"/>
        </w:rPr>
        <w:t xml:space="preserve">Dr </w:t>
      </w:r>
      <w:proofErr w:type="spellStart"/>
      <w:r w:rsidRPr="00A00F59">
        <w:rPr>
          <w:rFonts w:cs="Times New Roman"/>
          <w:sz w:val="24"/>
          <w:szCs w:val="24"/>
        </w:rPr>
        <w:t>Angyalics</w:t>
      </w:r>
      <w:proofErr w:type="spellEnd"/>
      <w:r w:rsidRPr="00A00F59">
        <w:rPr>
          <w:rFonts w:cs="Times New Roman"/>
          <w:sz w:val="24"/>
          <w:szCs w:val="24"/>
        </w:rPr>
        <w:t xml:space="preserve"> Attila</w:t>
      </w:r>
      <w:r w:rsidR="00A00F59">
        <w:rPr>
          <w:rFonts w:cs="Times New Roman"/>
          <w:sz w:val="24"/>
          <w:szCs w:val="24"/>
        </w:rPr>
        <w:t xml:space="preserve"> elnök,</w:t>
      </w:r>
    </w:p>
    <w:p w:rsidR="00A00F59" w:rsidRDefault="00BF0CC4" w:rsidP="00596674">
      <w:pPr>
        <w:pStyle w:val="Listaszerbekezds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A00F59">
        <w:rPr>
          <w:rFonts w:cs="Times New Roman"/>
          <w:sz w:val="24"/>
          <w:szCs w:val="24"/>
        </w:rPr>
        <w:t>Bujtás László</w:t>
      </w:r>
      <w:r w:rsidR="00A00F59">
        <w:rPr>
          <w:rFonts w:cs="Times New Roman"/>
          <w:sz w:val="24"/>
          <w:szCs w:val="24"/>
        </w:rPr>
        <w:t xml:space="preserve"> képviselő</w:t>
      </w:r>
      <w:r w:rsidRPr="00A00F59">
        <w:rPr>
          <w:rFonts w:cs="Times New Roman"/>
          <w:sz w:val="24"/>
          <w:szCs w:val="24"/>
        </w:rPr>
        <w:t>,</w:t>
      </w:r>
    </w:p>
    <w:p w:rsidR="00A00F59" w:rsidRDefault="00F30B3D" w:rsidP="00596674">
      <w:pPr>
        <w:pStyle w:val="Listaszerbekezds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A00F59">
        <w:rPr>
          <w:rFonts w:cs="Times New Roman"/>
          <w:sz w:val="24"/>
          <w:szCs w:val="24"/>
        </w:rPr>
        <w:t>Császár Béla</w:t>
      </w:r>
      <w:r w:rsidR="00BF0CC4" w:rsidRPr="00A00F59">
        <w:rPr>
          <w:rFonts w:cs="Times New Roman"/>
          <w:sz w:val="24"/>
          <w:szCs w:val="24"/>
        </w:rPr>
        <w:t xml:space="preserve"> képviselő,</w:t>
      </w:r>
    </w:p>
    <w:p w:rsidR="007601F7" w:rsidRDefault="00BF0CC4" w:rsidP="00596674">
      <w:pPr>
        <w:pStyle w:val="Listaszerbekezds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A00F59">
        <w:rPr>
          <w:rFonts w:cs="Times New Roman"/>
          <w:sz w:val="24"/>
          <w:szCs w:val="24"/>
        </w:rPr>
        <w:t>Rum János</w:t>
      </w:r>
      <w:r w:rsidR="007601F7">
        <w:rPr>
          <w:rFonts w:cs="Times New Roman"/>
          <w:sz w:val="24"/>
          <w:szCs w:val="24"/>
        </w:rPr>
        <w:t xml:space="preserve"> bizottsági tag,</w:t>
      </w:r>
    </w:p>
    <w:p w:rsidR="00CB3AF8" w:rsidRPr="00A00F59" w:rsidRDefault="00F30B3D" w:rsidP="00596674">
      <w:pPr>
        <w:pStyle w:val="Listaszerbekezds"/>
        <w:numPr>
          <w:ilvl w:val="0"/>
          <w:numId w:val="3"/>
        </w:numPr>
        <w:spacing w:line="276" w:lineRule="auto"/>
        <w:rPr>
          <w:rFonts w:cs="Times New Roman"/>
          <w:sz w:val="24"/>
          <w:szCs w:val="24"/>
        </w:rPr>
      </w:pPr>
      <w:r w:rsidRPr="00A00F59">
        <w:rPr>
          <w:rFonts w:cs="Times New Roman"/>
          <w:sz w:val="24"/>
          <w:szCs w:val="24"/>
        </w:rPr>
        <w:t>Sólyom Gábor</w:t>
      </w:r>
      <w:r w:rsidR="00BF0CC4" w:rsidRPr="00A00F59">
        <w:rPr>
          <w:rFonts w:cs="Times New Roman"/>
          <w:sz w:val="24"/>
          <w:szCs w:val="24"/>
        </w:rPr>
        <w:t xml:space="preserve"> </w:t>
      </w:r>
      <w:r w:rsidR="007601F7">
        <w:rPr>
          <w:rFonts w:cs="Times New Roman"/>
          <w:sz w:val="24"/>
          <w:szCs w:val="24"/>
        </w:rPr>
        <w:t>bizottsági</w:t>
      </w:r>
      <w:r w:rsidR="00BF0CC4" w:rsidRPr="00A00F59">
        <w:rPr>
          <w:rFonts w:cs="Times New Roman"/>
          <w:sz w:val="24"/>
          <w:szCs w:val="24"/>
        </w:rPr>
        <w:t xml:space="preserve"> tag. </w:t>
      </w:r>
    </w:p>
    <w:p w:rsidR="002C43C7" w:rsidRPr="00CB3AF8" w:rsidRDefault="002C43C7" w:rsidP="00596674">
      <w:pPr>
        <w:spacing w:line="276" w:lineRule="auto"/>
        <w:rPr>
          <w:rFonts w:cs="Times New Roman"/>
          <w:sz w:val="24"/>
          <w:szCs w:val="24"/>
        </w:rPr>
      </w:pPr>
      <w:r w:rsidRPr="00CB3AF8">
        <w:rPr>
          <w:rFonts w:cs="Times New Roman"/>
          <w:sz w:val="24"/>
          <w:szCs w:val="24"/>
        </w:rPr>
        <w:t xml:space="preserve">Az önkormányzati törvény az önkormányzati </w:t>
      </w:r>
      <w:hyperlink r:id="rId5" w:tooltip="Önkormányzati bizottságok (a lap nem létezik)" w:history="1">
        <w:r w:rsidRPr="00CB3AF8">
          <w:rPr>
            <w:rStyle w:val="Hiperhivatkozs"/>
            <w:rFonts w:cs="Times New Roman"/>
            <w:color w:val="000000" w:themeColor="text1"/>
            <w:sz w:val="24"/>
            <w:szCs w:val="24"/>
            <w:u w:val="none"/>
          </w:rPr>
          <w:t>bizottságoknak</w:t>
        </w:r>
      </w:hyperlink>
      <w:r w:rsidRPr="00CB3AF8">
        <w:rPr>
          <w:rFonts w:cs="Times New Roman"/>
          <w:sz w:val="24"/>
          <w:szCs w:val="24"/>
        </w:rPr>
        <w:t xml:space="preserve"> különösen jelentős szerepet biztosít azzal, hogy a képviselő-testület egyes </w:t>
      </w:r>
      <w:hyperlink r:id="rId6" w:tooltip="Hatáskör (a lap nem létezik)" w:history="1">
        <w:r w:rsidRPr="00CB3AF8">
          <w:rPr>
            <w:rStyle w:val="Hiperhivatkozs"/>
            <w:rFonts w:cs="Times New Roman"/>
            <w:color w:val="000000" w:themeColor="text1"/>
            <w:sz w:val="24"/>
            <w:szCs w:val="24"/>
            <w:u w:val="none"/>
          </w:rPr>
          <w:t>hatásköreit</w:t>
        </w:r>
      </w:hyperlink>
      <w:r w:rsidRPr="00CB3AF8">
        <w:rPr>
          <w:rFonts w:cs="Times New Roman"/>
          <w:sz w:val="24"/>
          <w:szCs w:val="24"/>
        </w:rPr>
        <w:t xml:space="preserve"> a bizottságok részére átruházhatóvá teszi. A hatáskör átruházással a bizottságok döntési jogosultságot kapnak az egyes önkormányzati ügyek eldöntésénél. Természetesen, a hatáskör átruházással gyakorolt ügyekről időnként a megbízónak kell beszámolni.</w:t>
      </w:r>
      <w:r w:rsidR="00056387" w:rsidRPr="00CB3AF8">
        <w:rPr>
          <w:rFonts w:cs="Times New Roman"/>
          <w:sz w:val="24"/>
          <w:szCs w:val="24"/>
        </w:rPr>
        <w:t xml:space="preserve"> Lébény </w:t>
      </w:r>
      <w:r w:rsidR="007601F7">
        <w:rPr>
          <w:rFonts w:cs="Times New Roman"/>
          <w:sz w:val="24"/>
          <w:szCs w:val="24"/>
        </w:rPr>
        <w:t>Város</w:t>
      </w:r>
      <w:r w:rsidR="00056387" w:rsidRPr="00CB3AF8">
        <w:rPr>
          <w:rFonts w:cs="Times New Roman"/>
          <w:sz w:val="24"/>
          <w:szCs w:val="24"/>
        </w:rPr>
        <w:t xml:space="preserve"> Önkormányzatának SZMSZ-e tartalmazza a bizottságok feladatait.</w:t>
      </w:r>
    </w:p>
    <w:p w:rsidR="002C43C7" w:rsidRPr="00596674" w:rsidRDefault="002C43C7" w:rsidP="00596674">
      <w:pPr>
        <w:spacing w:before="100" w:beforeAutospacing="1" w:after="100" w:afterAutospacing="1" w:line="276" w:lineRule="auto"/>
        <w:outlineLvl w:val="2"/>
        <w:rPr>
          <w:rFonts w:eastAsia="Times New Roman" w:cs="Times New Roman"/>
          <w:b/>
          <w:bCs/>
          <w:sz w:val="24"/>
          <w:szCs w:val="24"/>
          <w:lang w:eastAsia="hu-HU"/>
        </w:rPr>
      </w:pPr>
      <w:r w:rsidRPr="00596674">
        <w:rPr>
          <w:rFonts w:eastAsia="Times New Roman" w:cs="Times New Roman"/>
          <w:b/>
          <w:bCs/>
          <w:sz w:val="24"/>
          <w:szCs w:val="24"/>
          <w:lang w:eastAsia="hu-HU"/>
        </w:rPr>
        <w:t>A Bizottság főbb feladatai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költségvetési rendelet-tervezet, módosító költségvetési rendelet-tervezet, zár-számadásról (költségvetés végrehajtásáról) készült rendelet-tervezet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költségvetési koncepcióra, költségvetési beszámolóra vonatkozó előterjesztések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helyi adókkal, vagyonnal és vagyongazdálkodással kapcsolatosan előterjesztett rendelet-tervezetek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helyi adókkal összefüggő érdekeltségi rendelet-tervezet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az Önkormányzat vagyonáról, és a vagyongazdálkodás szabályairól szóló önkormányzati rendeletben meghatározott feladatok ellátása,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az Önkormányzat vagyongazdálkodásának tulajdonosi ellenőrzése,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éves belsőellenőrzési terv, éves belsőellenőrzési jelentés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lastRenderedPageBreak/>
        <w:t xml:space="preserve">hitelfelvétel, pályázatokhoz saját erő biztosítására </w:t>
      </w:r>
      <w:r w:rsidRPr="00CB3AF8">
        <w:rPr>
          <w:rFonts w:eastAsia="Times New Roman" w:cs="Times New Roman"/>
          <w:sz w:val="24"/>
          <w:szCs w:val="24"/>
          <w:lang w:eastAsia="hu-HU"/>
        </w:rPr>
        <w:t>vonatkozó</w:t>
      </w:r>
      <w:r w:rsidRPr="002C43C7">
        <w:rPr>
          <w:rFonts w:eastAsia="Times New Roman" w:cs="Times New Roman"/>
          <w:sz w:val="24"/>
          <w:szCs w:val="24"/>
          <w:lang w:eastAsia="hu-HU"/>
        </w:rPr>
        <w:t xml:space="preserve"> előterjesztések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önkormányzati tulajdonú társasággal kötendő közszolgáltatási megállapodásokra vonatkozó előterjesztés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Önkormányzat Közbeszerzési Szabályzatának, módosításának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az Önkormányzat éves közbeszerzési tervének, módosításának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 lefolytatott közbeszerzésekről szóló tájékoztató tárgyalása,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díjmegállapítással kapcsolatos rendelet-tervezetek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haszonbér összegének megállapításával kapcsolatos előterjesztés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önkormányzati tulajdonú termőföldek hasznosításával összefüggésben javaslattétel és véleményezés; a mezőgazdasági jellegű helyi rendeletek véleményezése.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az Önkormányzat költségvetési és zárszámadási rendeleteihez kapcsolódó kötelező mellékletek tartalmi meghatározásáról szóló rendelet-tervezet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behajthatatlan követelések törlésének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külső szervek ellenőrzésével kapcsolatos tájékoztató, intézkedési terv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a településfejlesztési koncepcióval, a település szerkezeti tervekkel és a helyi építési szabályzatokkal kapcsolatos előterjesztések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CB3AF8">
        <w:rPr>
          <w:rFonts w:eastAsia="Times New Roman" w:cs="Times New Roman"/>
          <w:sz w:val="24"/>
          <w:szCs w:val="24"/>
          <w:lang w:eastAsia="hu-HU"/>
        </w:rPr>
        <w:t>község</w:t>
      </w:r>
      <w:r w:rsidRPr="002C43C7">
        <w:rPr>
          <w:rFonts w:eastAsia="Times New Roman" w:cs="Times New Roman"/>
          <w:sz w:val="24"/>
          <w:szCs w:val="24"/>
          <w:lang w:eastAsia="hu-HU"/>
        </w:rPr>
        <w:t>üzemeltetéssel összefüggő közszolgáltatásokkal, közművekkel, infrastrukturális, közlekedési kérdésekkel kapcsolatos előterjesztések véleményezése,</w:t>
      </w:r>
    </w:p>
    <w:p w:rsidR="002C43C7" w:rsidRPr="002C43C7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>szociális és egészségügyet érintő tárgykörben készített előterjesztések és rendelet-tervezetek véleményezése,</w:t>
      </w:r>
    </w:p>
    <w:p w:rsidR="002C43C7" w:rsidRPr="00CB3AF8" w:rsidRDefault="002C43C7" w:rsidP="00596674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="Times New Roman"/>
          <w:sz w:val="24"/>
          <w:szCs w:val="24"/>
          <w:lang w:eastAsia="hu-HU"/>
        </w:rPr>
      </w:pPr>
      <w:r w:rsidRPr="002C43C7">
        <w:rPr>
          <w:rFonts w:eastAsia="Times New Roman" w:cs="Times New Roman"/>
          <w:sz w:val="24"/>
          <w:szCs w:val="24"/>
          <w:lang w:eastAsia="hu-HU"/>
        </w:rPr>
        <w:t xml:space="preserve">a szociális szolgáltatásokról szóló önkormányzati rendeletben meghatározott feladatok ellátása. </w:t>
      </w:r>
    </w:p>
    <w:p w:rsidR="00D349E6" w:rsidRPr="0041634F" w:rsidRDefault="002C43C7" w:rsidP="00596674">
      <w:pPr>
        <w:spacing w:before="100" w:beforeAutospacing="1" w:after="100" w:afterAutospacing="1" w:line="276" w:lineRule="auto"/>
        <w:rPr>
          <w:rFonts w:eastAsia="Times New Roman" w:cs="Times New Roman"/>
          <w:b/>
          <w:sz w:val="24"/>
          <w:szCs w:val="24"/>
          <w:lang w:eastAsia="hu-HU"/>
        </w:rPr>
      </w:pPr>
      <w:r w:rsidRPr="0041634F">
        <w:rPr>
          <w:rFonts w:eastAsia="Times New Roman" w:cs="Times New Roman"/>
          <w:b/>
          <w:sz w:val="24"/>
          <w:szCs w:val="24"/>
          <w:lang w:eastAsia="hu-HU"/>
        </w:rPr>
        <w:t>A 201</w:t>
      </w:r>
      <w:r w:rsidR="008D1009" w:rsidRPr="0041634F">
        <w:rPr>
          <w:rFonts w:eastAsia="Times New Roman" w:cs="Times New Roman"/>
          <w:b/>
          <w:sz w:val="24"/>
          <w:szCs w:val="24"/>
          <w:lang w:eastAsia="hu-HU"/>
        </w:rPr>
        <w:t>7</w:t>
      </w:r>
      <w:r w:rsidRPr="0041634F">
        <w:rPr>
          <w:rFonts w:eastAsia="Times New Roman" w:cs="Times New Roman"/>
          <w:b/>
          <w:sz w:val="24"/>
          <w:szCs w:val="24"/>
          <w:lang w:eastAsia="hu-HU"/>
        </w:rPr>
        <w:t>. évben a P</w:t>
      </w:r>
      <w:r w:rsidR="00E12D82">
        <w:rPr>
          <w:rFonts w:eastAsia="Times New Roman" w:cs="Times New Roman"/>
          <w:b/>
          <w:sz w:val="24"/>
          <w:szCs w:val="24"/>
          <w:lang w:eastAsia="hu-HU"/>
        </w:rPr>
        <w:t xml:space="preserve">énzügyi – Gazdasági Bizottság 10 </w:t>
      </w:r>
      <w:bookmarkStart w:id="0" w:name="_GoBack"/>
      <w:bookmarkEnd w:id="0"/>
      <w:r w:rsidRPr="0041634F">
        <w:rPr>
          <w:rFonts w:eastAsia="Times New Roman" w:cs="Times New Roman"/>
          <w:b/>
          <w:sz w:val="24"/>
          <w:szCs w:val="24"/>
          <w:lang w:eastAsia="hu-HU"/>
        </w:rPr>
        <w:t>alkalommal ülésezett</w:t>
      </w:r>
      <w:r w:rsidR="00D349E6" w:rsidRPr="0041634F">
        <w:rPr>
          <w:rFonts w:eastAsia="Times New Roman" w:cs="Times New Roman"/>
          <w:b/>
          <w:sz w:val="24"/>
          <w:szCs w:val="24"/>
          <w:lang w:eastAsia="hu-HU"/>
        </w:rPr>
        <w:t>.</w:t>
      </w:r>
      <w:r w:rsidR="00056387" w:rsidRPr="0041634F">
        <w:rPr>
          <w:rFonts w:eastAsia="Times New Roman" w:cs="Times New Roman"/>
          <w:b/>
          <w:sz w:val="24"/>
          <w:szCs w:val="24"/>
          <w:lang w:eastAsia="hu-HU"/>
        </w:rPr>
        <w:t xml:space="preserve"> </w:t>
      </w:r>
      <w:r w:rsidR="00C4363C" w:rsidRPr="0041634F">
        <w:rPr>
          <w:rFonts w:eastAsia="Times New Roman" w:cs="Times New Roman"/>
          <w:b/>
          <w:sz w:val="24"/>
          <w:szCs w:val="24"/>
          <w:lang w:eastAsia="hu-HU"/>
        </w:rPr>
        <w:t>Üléseiről jegyzőkönyv készül</w:t>
      </w:r>
      <w:r w:rsidR="008D1009" w:rsidRPr="0041634F">
        <w:rPr>
          <w:rFonts w:eastAsia="Times New Roman" w:cs="Times New Roman"/>
          <w:b/>
          <w:sz w:val="24"/>
          <w:szCs w:val="24"/>
          <w:lang w:eastAsia="hu-HU"/>
        </w:rPr>
        <w:t>.</w:t>
      </w:r>
    </w:p>
    <w:p w:rsidR="00927720" w:rsidRPr="0041634F" w:rsidRDefault="00927720" w:rsidP="00596674">
      <w:pPr>
        <w:spacing w:before="100" w:beforeAutospacing="1" w:after="100" w:afterAutospacing="1" w:line="276" w:lineRule="auto"/>
        <w:rPr>
          <w:b/>
          <w:sz w:val="24"/>
          <w:szCs w:val="24"/>
        </w:rPr>
      </w:pPr>
      <w:r w:rsidRPr="0041634F">
        <w:rPr>
          <w:b/>
          <w:sz w:val="24"/>
          <w:szCs w:val="24"/>
        </w:rPr>
        <w:t>A pénzügyi és gazdasági bizottság a</w:t>
      </w:r>
      <w:r w:rsidR="000813CB" w:rsidRPr="0041634F">
        <w:rPr>
          <w:b/>
          <w:sz w:val="24"/>
          <w:szCs w:val="24"/>
        </w:rPr>
        <w:t>z SZMSZ-ben</w:t>
      </w:r>
      <w:r w:rsidRPr="0041634F">
        <w:rPr>
          <w:b/>
          <w:sz w:val="24"/>
          <w:szCs w:val="24"/>
        </w:rPr>
        <w:t xml:space="preserve"> felsorolt felada</w:t>
      </w:r>
      <w:r w:rsidR="000813CB" w:rsidRPr="0041634F">
        <w:rPr>
          <w:b/>
          <w:sz w:val="24"/>
          <w:szCs w:val="24"/>
        </w:rPr>
        <w:t xml:space="preserve">tit </w:t>
      </w:r>
      <w:r w:rsidRPr="0041634F">
        <w:rPr>
          <w:b/>
          <w:sz w:val="24"/>
          <w:szCs w:val="24"/>
        </w:rPr>
        <w:t>maradéktalanul ellátta.</w:t>
      </w:r>
    </w:p>
    <w:p w:rsidR="00394DE7" w:rsidRDefault="008D1009" w:rsidP="00596674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Többek között </w:t>
      </w:r>
      <w:r w:rsidR="004145C9">
        <w:rPr>
          <w:sz w:val="24"/>
          <w:szCs w:val="24"/>
        </w:rPr>
        <w:t xml:space="preserve">tárgyalta és </w:t>
      </w:r>
      <w:r>
        <w:rPr>
          <w:sz w:val="24"/>
          <w:szCs w:val="24"/>
        </w:rPr>
        <w:t>v</w:t>
      </w:r>
      <w:r w:rsidR="00927720" w:rsidRPr="007778C3">
        <w:rPr>
          <w:sz w:val="24"/>
          <w:szCs w:val="24"/>
        </w:rPr>
        <w:t xml:space="preserve">éleményezte </w:t>
      </w:r>
      <w:r w:rsidR="00927720">
        <w:rPr>
          <w:sz w:val="24"/>
          <w:szCs w:val="24"/>
        </w:rPr>
        <w:t>a 201</w:t>
      </w:r>
      <w:r w:rsidR="004145C9">
        <w:rPr>
          <w:sz w:val="24"/>
          <w:szCs w:val="24"/>
        </w:rPr>
        <w:t>7</w:t>
      </w:r>
      <w:r w:rsidR="00927720" w:rsidRPr="007778C3">
        <w:rPr>
          <w:sz w:val="24"/>
          <w:szCs w:val="24"/>
        </w:rPr>
        <w:t xml:space="preserve">. évre vonatkozó költségvetési </w:t>
      </w:r>
      <w:r w:rsidR="004145C9">
        <w:rPr>
          <w:sz w:val="24"/>
          <w:szCs w:val="24"/>
        </w:rPr>
        <w:t>rendeletet és e rendelet év közbeni módosításait</w:t>
      </w:r>
      <w:r w:rsidR="00927720">
        <w:rPr>
          <w:sz w:val="24"/>
          <w:szCs w:val="24"/>
        </w:rPr>
        <w:t xml:space="preserve">, </w:t>
      </w:r>
      <w:r w:rsidR="004145C9">
        <w:rPr>
          <w:sz w:val="24"/>
          <w:szCs w:val="24"/>
        </w:rPr>
        <w:t xml:space="preserve">a 2018. évre vonatkozó költségvetési koncepciót, valamint </w:t>
      </w:r>
      <w:r w:rsidR="002D601B">
        <w:rPr>
          <w:sz w:val="24"/>
          <w:szCs w:val="24"/>
        </w:rPr>
        <w:t>elfogadásra javasolta a 2016. évi zárszámadási rendeletet és a 2016. évi költségvetési maradvány felhasználását.</w:t>
      </w:r>
      <w:r w:rsidR="00CE58DC">
        <w:rPr>
          <w:sz w:val="24"/>
          <w:szCs w:val="24"/>
        </w:rPr>
        <w:t xml:space="preserve"> Tárgyalta az önkormányzat érdekeit szolgáló </w:t>
      </w:r>
      <w:r w:rsidR="00F753AC">
        <w:rPr>
          <w:sz w:val="24"/>
          <w:szCs w:val="24"/>
        </w:rPr>
        <w:t>elnyert pályázatok megvaló</w:t>
      </w:r>
      <w:r w:rsidR="006257EC">
        <w:rPr>
          <w:sz w:val="24"/>
          <w:szCs w:val="24"/>
        </w:rPr>
        <w:t>sításához szükséges feladatokat.</w:t>
      </w:r>
    </w:p>
    <w:p w:rsidR="00927720" w:rsidRPr="007778C3" w:rsidRDefault="00927720" w:rsidP="00596674">
      <w:p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G</w:t>
      </w:r>
      <w:r w:rsidRPr="007778C3">
        <w:rPr>
          <w:sz w:val="24"/>
          <w:szCs w:val="24"/>
        </w:rPr>
        <w:t>azdasági feladatai keretében véleményezte az önkormányzati vagyont érintő előterjesztéseket.</w:t>
      </w:r>
    </w:p>
    <w:p w:rsidR="0041634F" w:rsidRDefault="0041634F" w:rsidP="00596674">
      <w:pPr>
        <w:pStyle w:val="Default"/>
        <w:spacing w:after="243" w:line="276" w:lineRule="auto"/>
        <w:jc w:val="both"/>
        <w:rPr>
          <w:color w:val="auto"/>
        </w:rPr>
        <w:sectPr w:rsidR="0041634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372B7" w:rsidRDefault="006372B7" w:rsidP="00596674">
      <w:pPr>
        <w:pStyle w:val="Default"/>
        <w:spacing w:after="243" w:line="276" w:lineRule="auto"/>
        <w:jc w:val="both"/>
        <w:rPr>
          <w:color w:val="auto"/>
        </w:rPr>
      </w:pPr>
      <w:r>
        <w:rPr>
          <w:color w:val="auto"/>
        </w:rPr>
        <w:lastRenderedPageBreak/>
        <w:t>Kérem Képviselő-társaimat a pénzügyi gazdasági bizottság munkájáról szóló beszámoló megvitatására és elfogadására.</w:t>
      </w:r>
    </w:p>
    <w:p w:rsidR="0041634F" w:rsidRDefault="0041634F" w:rsidP="00596674">
      <w:pPr>
        <w:pStyle w:val="Default"/>
        <w:spacing w:after="243" w:line="276" w:lineRule="auto"/>
        <w:jc w:val="both"/>
        <w:rPr>
          <w:color w:val="auto"/>
        </w:rPr>
      </w:pPr>
    </w:p>
    <w:p w:rsidR="0041634F" w:rsidRDefault="0041634F" w:rsidP="00596674">
      <w:pPr>
        <w:pStyle w:val="Default"/>
        <w:spacing w:after="243" w:line="276" w:lineRule="auto"/>
        <w:jc w:val="both"/>
        <w:rPr>
          <w:color w:val="auto"/>
        </w:rPr>
      </w:pPr>
    </w:p>
    <w:p w:rsidR="0041634F" w:rsidRDefault="0041634F" w:rsidP="00596674">
      <w:pPr>
        <w:pStyle w:val="Default"/>
        <w:spacing w:after="243" w:line="276" w:lineRule="auto"/>
        <w:jc w:val="both"/>
        <w:rPr>
          <w:color w:val="auto"/>
        </w:rPr>
      </w:pPr>
    </w:p>
    <w:p w:rsidR="006372B7" w:rsidRDefault="006372B7" w:rsidP="00596674">
      <w:pPr>
        <w:pStyle w:val="Default"/>
        <w:spacing w:after="243" w:line="276" w:lineRule="auto"/>
        <w:jc w:val="both"/>
        <w:rPr>
          <w:color w:val="auto"/>
        </w:rPr>
      </w:pPr>
      <w:r>
        <w:rPr>
          <w:color w:val="auto"/>
        </w:rPr>
        <w:t xml:space="preserve">Lébény, </w:t>
      </w:r>
      <w:r w:rsidR="00F546BD">
        <w:rPr>
          <w:color w:val="auto"/>
        </w:rPr>
        <w:t>2018. május 22.</w:t>
      </w:r>
    </w:p>
    <w:p w:rsidR="0041634F" w:rsidRDefault="0041634F" w:rsidP="00596674">
      <w:pPr>
        <w:pStyle w:val="Default"/>
        <w:tabs>
          <w:tab w:val="decimal" w:pos="5670"/>
        </w:tabs>
        <w:spacing w:after="243" w:line="276" w:lineRule="auto"/>
        <w:jc w:val="both"/>
        <w:rPr>
          <w:color w:val="auto"/>
        </w:rPr>
      </w:pPr>
    </w:p>
    <w:p w:rsidR="0041634F" w:rsidRDefault="0041634F" w:rsidP="00596674">
      <w:pPr>
        <w:pStyle w:val="Default"/>
        <w:tabs>
          <w:tab w:val="decimal" w:pos="5670"/>
        </w:tabs>
        <w:spacing w:after="243" w:line="276" w:lineRule="auto"/>
        <w:jc w:val="both"/>
        <w:rPr>
          <w:color w:val="auto"/>
        </w:rPr>
      </w:pPr>
    </w:p>
    <w:p w:rsidR="006372B7" w:rsidRDefault="002D070E" w:rsidP="00596674">
      <w:pPr>
        <w:pStyle w:val="Default"/>
        <w:tabs>
          <w:tab w:val="decimal" w:pos="5670"/>
        </w:tabs>
        <w:spacing w:after="243" w:line="276" w:lineRule="auto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:rsidR="002D070E" w:rsidRDefault="002D070E" w:rsidP="00596674">
      <w:pPr>
        <w:pStyle w:val="Default"/>
        <w:tabs>
          <w:tab w:val="center" w:pos="5954"/>
        </w:tabs>
        <w:spacing w:after="243" w:line="276" w:lineRule="auto"/>
        <w:jc w:val="both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="00F546BD">
        <w:rPr>
          <w:color w:val="auto"/>
        </w:rPr>
        <w:t xml:space="preserve">Dr </w:t>
      </w:r>
      <w:proofErr w:type="spellStart"/>
      <w:r w:rsidR="00F546BD">
        <w:rPr>
          <w:color w:val="auto"/>
        </w:rPr>
        <w:t>Angyalics</w:t>
      </w:r>
      <w:proofErr w:type="spellEnd"/>
      <w:r w:rsidR="00F546BD">
        <w:rPr>
          <w:color w:val="auto"/>
        </w:rPr>
        <w:t xml:space="preserve"> Attila</w:t>
      </w:r>
    </w:p>
    <w:p w:rsidR="002D070E" w:rsidRDefault="002D070E" w:rsidP="00596674">
      <w:pPr>
        <w:pStyle w:val="Default"/>
        <w:tabs>
          <w:tab w:val="center" w:pos="5954"/>
        </w:tabs>
        <w:spacing w:after="243" w:line="276" w:lineRule="auto"/>
        <w:jc w:val="both"/>
        <w:rPr>
          <w:color w:val="auto"/>
        </w:rPr>
      </w:pPr>
      <w:r>
        <w:rPr>
          <w:color w:val="auto"/>
        </w:rPr>
        <w:tab/>
      </w:r>
      <w:proofErr w:type="gramStart"/>
      <w:r>
        <w:rPr>
          <w:color w:val="auto"/>
        </w:rPr>
        <w:t>bizottság</w:t>
      </w:r>
      <w:proofErr w:type="gramEnd"/>
      <w:r>
        <w:rPr>
          <w:color w:val="auto"/>
        </w:rPr>
        <w:t xml:space="preserve"> elnöke</w:t>
      </w:r>
    </w:p>
    <w:p w:rsidR="00FF286E" w:rsidRPr="00CB3AF8" w:rsidRDefault="00FF286E" w:rsidP="00596674">
      <w:pPr>
        <w:spacing w:line="276" w:lineRule="auto"/>
        <w:rPr>
          <w:rFonts w:cs="Times New Roman"/>
          <w:sz w:val="24"/>
          <w:szCs w:val="24"/>
        </w:rPr>
      </w:pPr>
    </w:p>
    <w:sectPr w:rsidR="00FF286E" w:rsidRPr="00CB3A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E2237"/>
    <w:multiLevelType w:val="multilevel"/>
    <w:tmpl w:val="9170DFE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CD4C2D"/>
    <w:multiLevelType w:val="multilevel"/>
    <w:tmpl w:val="4C6C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4740D7"/>
    <w:multiLevelType w:val="hybridMultilevel"/>
    <w:tmpl w:val="3FC034CA"/>
    <w:lvl w:ilvl="0" w:tplc="725831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3C7"/>
    <w:rsid w:val="00056387"/>
    <w:rsid w:val="000813CB"/>
    <w:rsid w:val="000E0D9D"/>
    <w:rsid w:val="00100881"/>
    <w:rsid w:val="00133D7C"/>
    <w:rsid w:val="00140B70"/>
    <w:rsid w:val="002A55FB"/>
    <w:rsid w:val="002C43C7"/>
    <w:rsid w:val="002D070E"/>
    <w:rsid w:val="002D601B"/>
    <w:rsid w:val="00394DE7"/>
    <w:rsid w:val="004145C9"/>
    <w:rsid w:val="0041634F"/>
    <w:rsid w:val="0047675A"/>
    <w:rsid w:val="00484F13"/>
    <w:rsid w:val="00596674"/>
    <w:rsid w:val="006257EC"/>
    <w:rsid w:val="006372B7"/>
    <w:rsid w:val="00693843"/>
    <w:rsid w:val="007601F7"/>
    <w:rsid w:val="008D1009"/>
    <w:rsid w:val="00927720"/>
    <w:rsid w:val="00964308"/>
    <w:rsid w:val="009C00E2"/>
    <w:rsid w:val="009E408F"/>
    <w:rsid w:val="00A00F59"/>
    <w:rsid w:val="00BB075A"/>
    <w:rsid w:val="00BF0CC4"/>
    <w:rsid w:val="00C4363C"/>
    <w:rsid w:val="00CB3AF8"/>
    <w:rsid w:val="00CE58DC"/>
    <w:rsid w:val="00D349E6"/>
    <w:rsid w:val="00E12D82"/>
    <w:rsid w:val="00F30B3D"/>
    <w:rsid w:val="00F546BD"/>
    <w:rsid w:val="00F753AC"/>
    <w:rsid w:val="00FF2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D3BEE"/>
  <w15:docId w15:val="{F5C06D4E-53D4-4596-8E02-A1E8C13C1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257EC"/>
    <w:pPr>
      <w:spacing w:line="360" w:lineRule="auto"/>
      <w:jc w:val="both"/>
    </w:pPr>
    <w:rPr>
      <w:rFonts w:ascii="Times New Roman" w:hAnsi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C43C7"/>
    <w:rPr>
      <w:color w:val="0000FF"/>
      <w:u w:val="single"/>
    </w:rPr>
  </w:style>
  <w:style w:type="table" w:styleId="Rcsostblzat">
    <w:name w:val="Table Grid"/>
    <w:basedOn w:val="Normltblzat"/>
    <w:uiPriority w:val="59"/>
    <w:rsid w:val="00D3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C00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A00F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4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u.wikipedia.org/w/index.php?title=Hat%C3%A1sk%C3%B6r&amp;action=edit&amp;redlink=1" TargetMode="External"/><Relationship Id="rId5" Type="http://schemas.openxmlformats.org/officeDocument/2006/relationships/hyperlink" Target="http://hu.wikipedia.org/w/index.php?title=%C3%96nkorm%C3%A1nyzati_bizotts%C3%A1gok&amp;action=edit&amp;redlink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684</Words>
  <Characters>4721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lebeny</cp:lastModifiedBy>
  <cp:revision>6</cp:revision>
  <dcterms:created xsi:type="dcterms:W3CDTF">2018-05-23T19:34:00Z</dcterms:created>
  <dcterms:modified xsi:type="dcterms:W3CDTF">2018-05-25T06:53:00Z</dcterms:modified>
</cp:coreProperties>
</file>