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0B0" w:rsidRDefault="004840B0" w:rsidP="004840B0">
      <w:pPr>
        <w:tabs>
          <w:tab w:val="left" w:pos="6521"/>
        </w:tabs>
      </w:pPr>
      <w:bookmarkStart w:id="0" w:name="_GoBack"/>
      <w:bookmarkEnd w:id="0"/>
      <w:r>
        <w:t>Lébény Város Önkormányzat polgármesterétől</w:t>
      </w:r>
      <w:r>
        <w:tab/>
        <w:t>…………..) napirend</w:t>
      </w:r>
    </w:p>
    <w:p w:rsidR="004840B0" w:rsidRPr="004840B0" w:rsidRDefault="004840B0" w:rsidP="004840B0"/>
    <w:p w:rsidR="004840B0" w:rsidRPr="004840B0" w:rsidRDefault="004840B0" w:rsidP="004840B0"/>
    <w:p w:rsidR="004840B0" w:rsidRPr="004840B0" w:rsidRDefault="004840B0" w:rsidP="004840B0"/>
    <w:p w:rsidR="004840B0" w:rsidRPr="004840B0" w:rsidRDefault="004840B0" w:rsidP="004840B0"/>
    <w:p w:rsidR="004840B0" w:rsidRPr="004840B0" w:rsidRDefault="004840B0" w:rsidP="004840B0"/>
    <w:p w:rsidR="004840B0" w:rsidRPr="004840B0" w:rsidRDefault="004840B0" w:rsidP="004840B0"/>
    <w:p w:rsidR="004840B0" w:rsidRPr="004840B0" w:rsidRDefault="004840B0" w:rsidP="004840B0"/>
    <w:p w:rsidR="004840B0" w:rsidRDefault="004840B0" w:rsidP="004840B0"/>
    <w:p w:rsidR="004840B0" w:rsidRDefault="004840B0" w:rsidP="004840B0">
      <w:pPr>
        <w:tabs>
          <w:tab w:val="left" w:pos="3899"/>
        </w:tabs>
        <w:jc w:val="center"/>
      </w:pPr>
    </w:p>
    <w:p w:rsidR="00AB4638" w:rsidRDefault="004840B0" w:rsidP="004840B0">
      <w:pPr>
        <w:jc w:val="center"/>
      </w:pPr>
      <w:r>
        <w:t>Előterjesztés</w:t>
      </w:r>
    </w:p>
    <w:p w:rsidR="004840B0" w:rsidRDefault="004840B0" w:rsidP="004840B0">
      <w:pPr>
        <w:jc w:val="center"/>
      </w:pPr>
      <w:r>
        <w:t>a Képviselő-testület 2018. február</w:t>
      </w:r>
      <w:r w:rsidR="00767CF6">
        <w:t xml:space="preserve"> 22-i ülésére</w:t>
      </w:r>
    </w:p>
    <w:p w:rsidR="00767CF6" w:rsidRDefault="00767CF6" w:rsidP="004840B0">
      <w:pPr>
        <w:jc w:val="center"/>
      </w:pPr>
    </w:p>
    <w:p w:rsidR="00767CF6" w:rsidRPr="00767CF6" w:rsidRDefault="00767CF6" w:rsidP="00767CF6"/>
    <w:p w:rsidR="00767CF6" w:rsidRPr="00767CF6" w:rsidRDefault="00767CF6" w:rsidP="00767CF6"/>
    <w:p w:rsidR="00767CF6" w:rsidRPr="00767CF6" w:rsidRDefault="00767CF6" w:rsidP="00767CF6"/>
    <w:p w:rsidR="00767CF6" w:rsidRPr="00767CF6" w:rsidRDefault="00767CF6" w:rsidP="00767CF6"/>
    <w:p w:rsidR="00767CF6" w:rsidRPr="00767CF6" w:rsidRDefault="00767CF6" w:rsidP="00767CF6"/>
    <w:p w:rsidR="00767CF6" w:rsidRPr="00767CF6" w:rsidRDefault="00767CF6" w:rsidP="00767CF6"/>
    <w:p w:rsidR="00767CF6" w:rsidRDefault="00767CF6" w:rsidP="00767CF6"/>
    <w:p w:rsidR="007C0918" w:rsidRDefault="007C0918" w:rsidP="00767CF6"/>
    <w:p w:rsidR="007C0918" w:rsidRDefault="007C0918" w:rsidP="00767CF6"/>
    <w:p w:rsidR="007C0918" w:rsidRDefault="007C0918" w:rsidP="00767CF6"/>
    <w:p w:rsidR="007C0918" w:rsidRPr="00767CF6" w:rsidRDefault="007C0918" w:rsidP="00767CF6"/>
    <w:p w:rsidR="00767CF6" w:rsidRPr="00767CF6" w:rsidRDefault="00767CF6" w:rsidP="00767CF6"/>
    <w:p w:rsidR="00767CF6" w:rsidRDefault="00767CF6" w:rsidP="00767CF6"/>
    <w:p w:rsidR="00767CF6" w:rsidRDefault="00767CF6" w:rsidP="00767CF6">
      <w:r>
        <w:t xml:space="preserve">Tárgy: Pannon-Víz Zrt-vel kötött vagyonkezelési szerződés </w:t>
      </w:r>
      <w:r w:rsidR="007C0918">
        <w:t>módosítása</w:t>
      </w:r>
    </w:p>
    <w:p w:rsidR="007C0918" w:rsidRDefault="007C0918" w:rsidP="00767CF6">
      <w:r>
        <w:t>Előterjesztő: Kovács Gábor polgármester</w:t>
      </w:r>
    </w:p>
    <w:p w:rsidR="007C0918" w:rsidRDefault="007C0918" w:rsidP="00767CF6"/>
    <w:p w:rsidR="007C0918" w:rsidRDefault="007C0918" w:rsidP="00767CF6"/>
    <w:p w:rsidR="007C0918" w:rsidRDefault="007C0918" w:rsidP="00767CF6">
      <w:r>
        <w:t>Tisztelt Képviselő-testület!</w:t>
      </w:r>
    </w:p>
    <w:p w:rsidR="007C0918" w:rsidRDefault="007C0918" w:rsidP="00767CF6"/>
    <w:p w:rsidR="009F0794" w:rsidRPr="00DB672E" w:rsidRDefault="009F0794" w:rsidP="00EE3EE7">
      <w:pPr>
        <w:jc w:val="both"/>
      </w:pPr>
      <w:r w:rsidRPr="00DB672E">
        <w:rPr>
          <w:bCs/>
        </w:rPr>
        <w:t xml:space="preserve">A nemzeti vagyonról szóló 2011. évi CXCVI törvény (Nvtv.) </w:t>
      </w:r>
    </w:p>
    <w:p w:rsidR="009F0794" w:rsidRPr="009F0794" w:rsidRDefault="009F0794" w:rsidP="00EE3EE7">
      <w:pPr>
        <w:pStyle w:val="Listaszerbekezds"/>
        <w:numPr>
          <w:ilvl w:val="0"/>
          <w:numId w:val="1"/>
        </w:numPr>
        <w:jc w:val="both"/>
      </w:pPr>
      <w:r w:rsidRPr="009F0794">
        <w:t xml:space="preserve">szabályozza az állam és a helyi önkormányzatok tulajdonában álló vagyon (nemzeti vagyon) megőrzésének, védelmének és a nemzeti vagyonnal való felelős gazdálkodásnak a követelményeit, </w:t>
      </w:r>
    </w:p>
    <w:p w:rsidR="009F0794" w:rsidRPr="009F0794" w:rsidRDefault="009F0794" w:rsidP="00EE3EE7">
      <w:pPr>
        <w:pStyle w:val="Listaszerbekezds"/>
        <w:numPr>
          <w:ilvl w:val="0"/>
          <w:numId w:val="1"/>
        </w:numPr>
        <w:jc w:val="both"/>
      </w:pPr>
      <w:r w:rsidRPr="009F0794">
        <w:t xml:space="preserve">az állam és a helyi önkormányzatok kizárólagos tulajdonának körét, </w:t>
      </w:r>
    </w:p>
    <w:p w:rsidR="009F0794" w:rsidRPr="009F0794" w:rsidRDefault="009F0794" w:rsidP="00EE3EE7">
      <w:pPr>
        <w:pStyle w:val="Listaszerbekezds"/>
        <w:numPr>
          <w:ilvl w:val="0"/>
          <w:numId w:val="1"/>
        </w:numPr>
        <w:jc w:val="both"/>
      </w:pPr>
      <w:r w:rsidRPr="009F0794">
        <w:t xml:space="preserve">a nemzeti vagyon feletti rendelkezési jog alapvető korlátait és feltételeit, </w:t>
      </w:r>
    </w:p>
    <w:p w:rsidR="009F0794" w:rsidRDefault="009F0794" w:rsidP="00EE3EE7">
      <w:pPr>
        <w:pStyle w:val="Listaszerbekezds"/>
        <w:numPr>
          <w:ilvl w:val="0"/>
          <w:numId w:val="1"/>
        </w:numPr>
        <w:jc w:val="both"/>
      </w:pPr>
      <w:r w:rsidRPr="009F0794">
        <w:t>valamint az állam és a helyi önkormányzat kizár</w:t>
      </w:r>
      <w:r w:rsidR="00DB672E">
        <w:t>ólagos gazdasági tevékenységeit.</w:t>
      </w:r>
    </w:p>
    <w:p w:rsidR="00DB672E" w:rsidRPr="009F0794" w:rsidRDefault="006A598D" w:rsidP="00EE3EE7">
      <w:pPr>
        <w:jc w:val="both"/>
      </w:pPr>
      <w:r>
        <w:t xml:space="preserve">A víziközmű-szolgáltatásról szóló 2011. évi CCIX. törvény előírása alapján </w:t>
      </w:r>
      <w:r w:rsidR="00C41284">
        <w:t>már érvényben van az önkormányzat és a Pannon-Víz Zrt között</w:t>
      </w:r>
      <w:r w:rsidR="00F873A6">
        <w:t>i vagyonkezelési szerződés, melynek módosítását az alábbiak miatt kell kezdeményeznünk:</w:t>
      </w:r>
    </w:p>
    <w:p w:rsidR="007C0918" w:rsidRDefault="00E96CC1" w:rsidP="00EE3EE7">
      <w:pPr>
        <w:jc w:val="both"/>
      </w:pPr>
      <w:r>
        <w:t>Lébény Város Önkormányzata ingyenes – ellenérték nélküli – ingatlanátruházási szerződés ala</w:t>
      </w:r>
      <w:r w:rsidR="0005753B">
        <w:t>pján átvette a Lébény 2004/15, 2004/11, 2004/18, 1998/4 és 2001 helyrajzi számú ingatlanokat. Az érintett területen a vízi-közművek kiépítésre kerültek.</w:t>
      </w:r>
      <w:r w:rsidR="00013130">
        <w:t xml:space="preserve"> A kiépített közművek nettó értéke 28577063 Ft.</w:t>
      </w:r>
    </w:p>
    <w:p w:rsidR="0005753B" w:rsidRDefault="0009730F" w:rsidP="008B2D50">
      <w:pPr>
        <w:jc w:val="both"/>
      </w:pPr>
      <w:r>
        <w:t xml:space="preserve">A kiépített közművek vagyonkezelésbe adásával </w:t>
      </w:r>
      <w:r w:rsidR="006F6EE0">
        <w:t xml:space="preserve">a vagyonkezelő – Pannon-Víz </w:t>
      </w:r>
      <w:r w:rsidR="008F4932">
        <w:t>Z</w:t>
      </w:r>
      <w:r w:rsidR="006F6EE0">
        <w:t>rt – fog gondoskodni a v</w:t>
      </w:r>
      <w:r w:rsidR="008F4932">
        <w:t>í</w:t>
      </w:r>
      <w:r w:rsidR="006F6EE0">
        <w:t>zi</w:t>
      </w:r>
      <w:r w:rsidR="008B2D50">
        <w:t>-</w:t>
      </w:r>
      <w:r w:rsidR="006F6EE0">
        <w:t>közmű vagyonunk szakszerű gazdálkodásáról, a vízi</w:t>
      </w:r>
      <w:r w:rsidR="008B2D50">
        <w:t>-</w:t>
      </w:r>
      <w:r w:rsidR="006F6EE0">
        <w:t>közművek m</w:t>
      </w:r>
      <w:r w:rsidR="008B2D50">
        <w:t>ű</w:t>
      </w:r>
      <w:r w:rsidR="006F6EE0">
        <w:t>ködtetéséről</w:t>
      </w:r>
      <w:r w:rsidR="008F4932">
        <w:t>, rekonstrukciójáról és felújításáról, fejlesztési terv készítéséről, vagyonbiztosítási szerződés megkötés</w:t>
      </w:r>
      <w:r w:rsidR="008B2D50">
        <w:t>é</w:t>
      </w:r>
      <w:r w:rsidR="008F4932">
        <w:t>ről.</w:t>
      </w:r>
    </w:p>
    <w:p w:rsidR="008B2D50" w:rsidRDefault="000757FB" w:rsidP="008B2D50">
      <w:pPr>
        <w:jc w:val="both"/>
      </w:pPr>
      <w:r>
        <w:t>Kérem a tisztelt Képviselő-testületet az előterjesztés elfogadására.</w:t>
      </w:r>
    </w:p>
    <w:p w:rsidR="000757FB" w:rsidRDefault="000757FB" w:rsidP="008B2D50">
      <w:pPr>
        <w:jc w:val="both"/>
      </w:pPr>
    </w:p>
    <w:p w:rsidR="000757FB" w:rsidRDefault="000757FB" w:rsidP="008B2D50">
      <w:pPr>
        <w:jc w:val="both"/>
      </w:pPr>
    </w:p>
    <w:p w:rsidR="000757FB" w:rsidRDefault="000757FB" w:rsidP="008B2D50">
      <w:pPr>
        <w:jc w:val="both"/>
      </w:pPr>
      <w:r>
        <w:t>Lébény, 2018. február 12.</w:t>
      </w:r>
    </w:p>
    <w:p w:rsidR="000757FB" w:rsidRDefault="000757FB" w:rsidP="00767CF6"/>
    <w:p w:rsidR="000757FB" w:rsidRPr="000757FB" w:rsidRDefault="000757FB" w:rsidP="000757FB"/>
    <w:p w:rsidR="000757FB" w:rsidRPr="000757FB" w:rsidRDefault="000757FB" w:rsidP="000757FB"/>
    <w:p w:rsidR="000757FB" w:rsidRDefault="000757FB" w:rsidP="000757FB"/>
    <w:p w:rsidR="008F4932" w:rsidRDefault="000757FB" w:rsidP="000757FB">
      <w:pPr>
        <w:jc w:val="center"/>
      </w:pPr>
      <w:r>
        <w:t xml:space="preserve">Kovács Gábor </w:t>
      </w:r>
    </w:p>
    <w:p w:rsidR="000757FB" w:rsidRDefault="000757FB" w:rsidP="000757FB">
      <w:pPr>
        <w:jc w:val="center"/>
      </w:pPr>
      <w:r>
        <w:t>polgármester</w:t>
      </w:r>
    </w:p>
    <w:p w:rsidR="000757FB" w:rsidRDefault="000757FB" w:rsidP="000757FB">
      <w:pPr>
        <w:jc w:val="center"/>
      </w:pPr>
    </w:p>
    <w:p w:rsidR="00774BE3" w:rsidRDefault="000757FB" w:rsidP="000757FB">
      <w:r>
        <w:t xml:space="preserve">Melléklet: </w:t>
      </w:r>
    </w:p>
    <w:p w:rsidR="000757FB" w:rsidRDefault="000757FB" w:rsidP="00774BE3">
      <w:pPr>
        <w:pStyle w:val="Listaszerbekezds"/>
        <w:numPr>
          <w:ilvl w:val="0"/>
          <w:numId w:val="1"/>
        </w:numPr>
      </w:pPr>
      <w:r>
        <w:t>Lébény Ipari Park 1+2. ütem víziközművek anyag és méretkimutatása</w:t>
      </w:r>
    </w:p>
    <w:p w:rsidR="00774BE3" w:rsidRDefault="00774BE3" w:rsidP="00774BE3">
      <w:pPr>
        <w:pStyle w:val="Listaszerbekezds"/>
      </w:pPr>
    </w:p>
    <w:p w:rsidR="00751928" w:rsidRDefault="00751928" w:rsidP="00751928">
      <w:pPr>
        <w:pStyle w:val="Listaszerbekezds"/>
        <w:numPr>
          <w:ilvl w:val="0"/>
          <w:numId w:val="3"/>
        </w:numPr>
      </w:pPr>
      <w:r>
        <w:lastRenderedPageBreak/>
        <w:t>számú melléklet</w:t>
      </w:r>
    </w:p>
    <w:p w:rsidR="00751928" w:rsidRDefault="00751928" w:rsidP="00751928"/>
    <w:p w:rsidR="00751928" w:rsidRDefault="00751928" w:rsidP="00751928"/>
    <w:p w:rsidR="00751928" w:rsidRDefault="00751928" w:rsidP="00751928"/>
    <w:p w:rsidR="00751928" w:rsidRDefault="00751928" w:rsidP="00751928">
      <w:r w:rsidRPr="00751928">
        <w:rPr>
          <w:noProof/>
          <w:lang w:eastAsia="hu-HU"/>
        </w:rPr>
        <w:drawing>
          <wp:inline distT="0" distB="0" distL="0" distR="0" wp14:anchorId="40805D79" wp14:editId="178ECA91">
            <wp:extent cx="5760720" cy="3887723"/>
            <wp:effectExtent l="0" t="0" r="0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87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519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6C4D" w:rsidRDefault="003F6C4D" w:rsidP="0064284F">
      <w:pPr>
        <w:spacing w:after="0" w:line="240" w:lineRule="auto"/>
      </w:pPr>
      <w:r>
        <w:separator/>
      </w:r>
    </w:p>
  </w:endnote>
  <w:endnote w:type="continuationSeparator" w:id="0">
    <w:p w:rsidR="003F6C4D" w:rsidRDefault="003F6C4D" w:rsidP="006428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6C4D" w:rsidRDefault="003F6C4D" w:rsidP="0064284F">
      <w:pPr>
        <w:spacing w:after="0" w:line="240" w:lineRule="auto"/>
      </w:pPr>
      <w:r>
        <w:separator/>
      </w:r>
    </w:p>
  </w:footnote>
  <w:footnote w:type="continuationSeparator" w:id="0">
    <w:p w:rsidR="003F6C4D" w:rsidRDefault="003F6C4D" w:rsidP="006428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B711C"/>
    <w:multiLevelType w:val="hybridMultilevel"/>
    <w:tmpl w:val="CF98B13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E82145"/>
    <w:multiLevelType w:val="hybridMultilevel"/>
    <w:tmpl w:val="F4F4D88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8E1479"/>
    <w:multiLevelType w:val="hybridMultilevel"/>
    <w:tmpl w:val="58DEB48E"/>
    <w:lvl w:ilvl="0" w:tplc="A7586D2A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0B0"/>
    <w:rsid w:val="00013130"/>
    <w:rsid w:val="0005753B"/>
    <w:rsid w:val="000757FB"/>
    <w:rsid w:val="0009730F"/>
    <w:rsid w:val="003F6C4D"/>
    <w:rsid w:val="00423376"/>
    <w:rsid w:val="004730E2"/>
    <w:rsid w:val="004840B0"/>
    <w:rsid w:val="0064284F"/>
    <w:rsid w:val="0065237D"/>
    <w:rsid w:val="006A598D"/>
    <w:rsid w:val="006F6EE0"/>
    <w:rsid w:val="00751928"/>
    <w:rsid w:val="00767CF6"/>
    <w:rsid w:val="00774BE3"/>
    <w:rsid w:val="007C0918"/>
    <w:rsid w:val="00855D46"/>
    <w:rsid w:val="008B2D50"/>
    <w:rsid w:val="008F0201"/>
    <w:rsid w:val="008F4932"/>
    <w:rsid w:val="009662BB"/>
    <w:rsid w:val="00975A66"/>
    <w:rsid w:val="009F0794"/>
    <w:rsid w:val="00AB4638"/>
    <w:rsid w:val="00AE0F33"/>
    <w:rsid w:val="00B30841"/>
    <w:rsid w:val="00C41284"/>
    <w:rsid w:val="00C45E68"/>
    <w:rsid w:val="00DB672E"/>
    <w:rsid w:val="00E96CC1"/>
    <w:rsid w:val="00EE3EE7"/>
    <w:rsid w:val="00F87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D610F8-7AB8-422F-8E35-4268D9CBD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9F0794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6428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4284F"/>
  </w:style>
  <w:style w:type="paragraph" w:styleId="llb">
    <w:name w:val="footer"/>
    <w:basedOn w:val="Norml"/>
    <w:link w:val="llbChar"/>
    <w:uiPriority w:val="99"/>
    <w:unhideWhenUsed/>
    <w:rsid w:val="006428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4284F"/>
  </w:style>
  <w:style w:type="paragraph" w:styleId="Buborkszveg">
    <w:name w:val="Balloon Text"/>
    <w:basedOn w:val="Norml"/>
    <w:link w:val="BuborkszvegChar"/>
    <w:uiPriority w:val="99"/>
    <w:semiHidden/>
    <w:unhideWhenUsed/>
    <w:rsid w:val="006428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428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57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226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konyvelo</dc:creator>
  <cp:lastModifiedBy>lebeny</cp:lastModifiedBy>
  <cp:revision>2</cp:revision>
  <dcterms:created xsi:type="dcterms:W3CDTF">2018-02-16T10:00:00Z</dcterms:created>
  <dcterms:modified xsi:type="dcterms:W3CDTF">2018-02-16T10:00:00Z</dcterms:modified>
</cp:coreProperties>
</file>