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BA3" w:rsidRPr="00F512B9" w:rsidRDefault="00065C3D" w:rsidP="00F512B9">
      <w:pPr>
        <w:jc w:val="both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 xml:space="preserve">Lébény Város Polgármesterétől </w:t>
      </w:r>
    </w:p>
    <w:p w:rsidR="00065C3D" w:rsidRPr="00F512B9" w:rsidRDefault="00065C3D" w:rsidP="00302E70">
      <w:pPr>
        <w:jc w:val="right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>…</w:t>
      </w:r>
      <w:proofErr w:type="gramStart"/>
      <w:r w:rsidRPr="00F512B9">
        <w:rPr>
          <w:rFonts w:cs="Times New Roman"/>
          <w:sz w:val="24"/>
          <w:szCs w:val="24"/>
        </w:rPr>
        <w:t>…..</w:t>
      </w:r>
      <w:proofErr w:type="gramEnd"/>
      <w:r w:rsidRPr="00F512B9">
        <w:rPr>
          <w:rFonts w:cs="Times New Roman"/>
          <w:sz w:val="24"/>
          <w:szCs w:val="24"/>
        </w:rPr>
        <w:t>) napirend</w:t>
      </w: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302E70" w:rsidRDefault="00065C3D" w:rsidP="00302E70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>Előterjesztés</w:t>
      </w:r>
    </w:p>
    <w:p w:rsidR="00065C3D" w:rsidRPr="00302E70" w:rsidRDefault="00065C3D" w:rsidP="00302E70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>a</w:t>
      </w:r>
    </w:p>
    <w:p w:rsidR="00065C3D" w:rsidRPr="00302E70" w:rsidRDefault="00065C3D" w:rsidP="00302E70">
      <w:pPr>
        <w:jc w:val="center"/>
        <w:rPr>
          <w:rFonts w:cs="Times New Roman"/>
          <w:b/>
          <w:sz w:val="28"/>
          <w:szCs w:val="28"/>
        </w:rPr>
      </w:pPr>
      <w:r w:rsidRPr="00302E70">
        <w:rPr>
          <w:rFonts w:cs="Times New Roman"/>
          <w:b/>
          <w:sz w:val="28"/>
          <w:szCs w:val="28"/>
        </w:rPr>
        <w:t xml:space="preserve">Képviselő-testület 2017. április </w:t>
      </w:r>
      <w:r w:rsidR="001B2428">
        <w:rPr>
          <w:rFonts w:cs="Times New Roman"/>
          <w:b/>
          <w:sz w:val="28"/>
          <w:szCs w:val="28"/>
        </w:rPr>
        <w:t>27</w:t>
      </w:r>
      <w:r w:rsidRPr="00302E70">
        <w:rPr>
          <w:rFonts w:cs="Times New Roman"/>
          <w:b/>
          <w:sz w:val="28"/>
          <w:szCs w:val="28"/>
        </w:rPr>
        <w:t>-i ülésére</w:t>
      </w:r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</w:pPr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</w:pPr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</w:pPr>
      <w:bookmarkStart w:id="0" w:name="_GoBack"/>
      <w:bookmarkEnd w:id="0"/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</w:pPr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</w:p>
    <w:p w:rsidR="00065C3D" w:rsidRPr="00F512B9" w:rsidRDefault="00065C3D" w:rsidP="00F512B9">
      <w:pPr>
        <w:jc w:val="both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>Tárgy: 2016. évi zárszámadási rendelet</w:t>
      </w:r>
    </w:p>
    <w:p w:rsidR="001059D5" w:rsidRPr="00F512B9" w:rsidRDefault="00065C3D" w:rsidP="00F512B9">
      <w:pPr>
        <w:jc w:val="both"/>
        <w:rPr>
          <w:rFonts w:cs="Times New Roman"/>
          <w:sz w:val="24"/>
          <w:szCs w:val="24"/>
        </w:rPr>
      </w:pPr>
      <w:r w:rsidRPr="00F512B9">
        <w:rPr>
          <w:rFonts w:cs="Times New Roman"/>
          <w:sz w:val="24"/>
          <w:szCs w:val="24"/>
        </w:rPr>
        <w:t>Előterjeszti: Kovács Gábor polgármester</w:t>
      </w:r>
      <w:r w:rsidR="001059D5" w:rsidRPr="00F512B9">
        <w:rPr>
          <w:rFonts w:cs="Times New Roman"/>
          <w:sz w:val="24"/>
          <w:szCs w:val="24"/>
        </w:rPr>
        <w:br w:type="page"/>
      </w:r>
    </w:p>
    <w:p w:rsidR="00421BA3" w:rsidRPr="00F512B9" w:rsidRDefault="00421BA3" w:rsidP="00F512B9">
      <w:pPr>
        <w:jc w:val="both"/>
        <w:rPr>
          <w:rFonts w:cs="Times New Roman"/>
          <w:sz w:val="24"/>
          <w:szCs w:val="24"/>
        </w:rPr>
        <w:sectPr w:rsidR="00421BA3" w:rsidRPr="00F512B9" w:rsidSect="00421BA3">
          <w:footerReference w:type="default" r:id="rId9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421BA3" w:rsidRPr="00302E70" w:rsidRDefault="00065C3D" w:rsidP="00302E70">
      <w:pPr>
        <w:pStyle w:val="Cmsor1"/>
        <w:rPr>
          <w:rFonts w:ascii="Times New Roman" w:hAnsi="Times New Roman" w:cs="Times New Roman"/>
          <w:color w:val="auto"/>
          <w:sz w:val="24"/>
          <w:szCs w:val="24"/>
        </w:rPr>
      </w:pPr>
      <w:r w:rsidRPr="00302E70">
        <w:rPr>
          <w:rFonts w:ascii="Times New Roman" w:hAnsi="Times New Roman" w:cs="Times New Roman"/>
          <w:color w:val="auto"/>
          <w:sz w:val="24"/>
          <w:szCs w:val="24"/>
        </w:rPr>
        <w:lastRenderedPageBreak/>
        <w:t>Tisztelt Képviselő-testület!</w:t>
      </w:r>
    </w:p>
    <w:p w:rsidR="001059D5" w:rsidRPr="00302E70" w:rsidRDefault="001059D5" w:rsidP="00302E70">
      <w:pPr>
        <w:jc w:val="both"/>
        <w:rPr>
          <w:rFonts w:cs="Times New Roman"/>
          <w:color w:val="000000"/>
          <w:sz w:val="24"/>
          <w:szCs w:val="24"/>
        </w:rPr>
      </w:pPr>
    </w:p>
    <w:p w:rsidR="00845F8E" w:rsidRPr="00302E70" w:rsidRDefault="00845F8E" w:rsidP="00302E7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02E70">
        <w:rPr>
          <w:rFonts w:ascii="Times New Roman" w:hAnsi="Times New Roman" w:cs="Times New Roman"/>
        </w:rPr>
        <w:t xml:space="preserve"> Az államháztartásról szóló 2011. évi CXCV. törvény (továbbiakban: Áht.) 87.§ b) pontja alapján a költségvetés végrehajtásáról az éves költségvetési beszámolók alapján a költségvetéssel összehasonlítható módon, az év utolsó napján érvényes szervezeti, besorolási rendnek megfelelően zárszámadást kell készíteni, és a zárszámadás során valamennyi bevételről és kiadásról el kell számolni. </w:t>
      </w:r>
    </w:p>
    <w:p w:rsidR="00845F8E" w:rsidRPr="00302E70" w:rsidRDefault="00845F8E" w:rsidP="00302E70">
      <w:pPr>
        <w:pStyle w:val="Default"/>
        <w:spacing w:line="276" w:lineRule="auto"/>
        <w:jc w:val="both"/>
        <w:rPr>
          <w:rFonts w:ascii="Times New Roman" w:hAnsi="Times New Roman" w:cs="Times New Roman"/>
        </w:rPr>
      </w:pPr>
      <w:r w:rsidRPr="00302E70">
        <w:rPr>
          <w:rFonts w:ascii="Times New Roman" w:hAnsi="Times New Roman" w:cs="Times New Roman"/>
        </w:rPr>
        <w:t>Az Áht. 91.§ (1) bekezdése alapján „</w:t>
      </w:r>
      <w:proofErr w:type="gramStart"/>
      <w:r w:rsidRPr="00302E70">
        <w:rPr>
          <w:rFonts w:ascii="Times New Roman" w:hAnsi="Times New Roman" w:cs="Times New Roman"/>
        </w:rPr>
        <w:t>A</w:t>
      </w:r>
      <w:proofErr w:type="gramEnd"/>
      <w:r w:rsidRPr="00302E70">
        <w:rPr>
          <w:rFonts w:ascii="Times New Roman" w:hAnsi="Times New Roman" w:cs="Times New Roman"/>
        </w:rPr>
        <w:t xml:space="preserve"> helyi önkormányzat költségvetésének végrehajtására vonatkozó zárszámadási rendelet tervezetét a jegyző készíti elő és a polgármester terjeszti a képviselő-testület elé úgy, hogy az a képviselő-testület elé terjesztését követő harminc napon belül, de legkésőbb a költségvetési évet követő ötödik hónap utolsó napjáig hatályba lépjen. A zárszámadási rendelet tervezetével együtt a képviselő-testület részére tájékoztatásul be kell nyújtani a kincstár 68/</w:t>
      </w:r>
      <w:proofErr w:type="gramStart"/>
      <w:r w:rsidRPr="00302E70">
        <w:rPr>
          <w:rFonts w:ascii="Times New Roman" w:hAnsi="Times New Roman" w:cs="Times New Roman"/>
        </w:rPr>
        <w:t>A</w:t>
      </w:r>
      <w:proofErr w:type="gramEnd"/>
      <w:r w:rsidRPr="00302E70">
        <w:rPr>
          <w:rFonts w:ascii="Times New Roman" w:hAnsi="Times New Roman" w:cs="Times New Roman"/>
        </w:rPr>
        <w:t xml:space="preserve">. § szerinti ellenőrzése keretében a helyi önkormányzat éves költségvetési beszámolójával kapcsolatosan elkészített jelentését.” Ennek megfelelően a </w:t>
      </w:r>
      <w:r w:rsidR="001D5A10" w:rsidRPr="00302E70">
        <w:rPr>
          <w:rFonts w:ascii="Times New Roman" w:hAnsi="Times New Roman" w:cs="Times New Roman"/>
        </w:rPr>
        <w:t>2016</w:t>
      </w:r>
      <w:r w:rsidRPr="00302E70">
        <w:rPr>
          <w:rFonts w:ascii="Times New Roman" w:hAnsi="Times New Roman" w:cs="Times New Roman"/>
        </w:rPr>
        <w:t xml:space="preserve">. évi költségvetési beszámolóról szóló rendelet-tervezetet és annak mellékleteit a Képviselő-testület elé terjesztjük. </w:t>
      </w:r>
    </w:p>
    <w:p w:rsidR="00845F8E" w:rsidRPr="00302E70" w:rsidRDefault="00845F8E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Magyarország Alaptörvénye a közpénzekkel kapcsolatban megfogalmazza az átláthatóság követelményét, melynek érvényesítése az új államháztartási törvény egyik kiemelt feladata. </w:t>
      </w:r>
    </w:p>
    <w:p w:rsidR="00525182" w:rsidRPr="00302E70" w:rsidRDefault="00845F8E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hatályos számviteli törvény 178. § (1) a) pontja és az államháztartási törvény 109. § 33. pontja alapján 2014-től az államháztartás számviteléről szóló 4/2013. (I.11.) Kormányrendelet szabályozza a könyvvezetési és beszámolási kötelezettséget. Az új államháztartási számvitelt szabályozó kormányrendelet tartalmában és felépítésében gyökeresen eltér az előző szabályozástól. A könyvvezetési és beszámolási feladatokat az új államháztartási számviteli kormányrendelet kétfelé bontja. A pénzügyi számvitel szabályozza a vagyonváltozásokat, sajátos előírások mentén korlátozott mértékben igyekszik bemutatni eredményszemléletben a közfeladat ellátás költségeit és eredményét (1-9 számlaosztály). A költségvetési számvitel az államháztartási gazdálkodás viteléhez szükséges információk biztosítását: az előirányzatokat és ehhez kapcsolódó teljesítéseket (költségvetési és finanszírozási kiadásokat és bevételek)</w:t>
      </w:r>
      <w:r w:rsidR="00525182" w:rsidRPr="00302E70">
        <w:rPr>
          <w:rFonts w:cs="Times New Roman"/>
          <w:color w:val="000000"/>
          <w:sz w:val="24"/>
          <w:szCs w:val="24"/>
        </w:rPr>
        <w:t>.</w:t>
      </w:r>
    </w:p>
    <w:p w:rsidR="00AB4638" w:rsidRPr="00302E70" w:rsidRDefault="009E1308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Az Áht. 23§ (2) bekezdésének a) pontja szerint </w:t>
      </w:r>
      <w:r w:rsidRPr="00302E70">
        <w:rPr>
          <w:rFonts w:cs="Times New Roman"/>
          <w:bCs/>
          <w:sz w:val="24"/>
          <w:szCs w:val="24"/>
        </w:rPr>
        <w:t xml:space="preserve">a helyi önkormányzat költségvetési bevételeit és költségvetési kiadásait előirányzat – csoportok, kiemelt előirányzatok, és kötelező feladatok, önként vállalt feladatok, államigazgatási bontásban </w:t>
      </w:r>
      <w:r w:rsidRPr="00302E70">
        <w:rPr>
          <w:rFonts w:cs="Times New Roman"/>
          <w:sz w:val="24"/>
          <w:szCs w:val="24"/>
        </w:rPr>
        <w:t>szükséges megjeleníteni könyveinkben.</w:t>
      </w:r>
    </w:p>
    <w:p w:rsidR="007A1E5E" w:rsidRPr="00302E70" w:rsidRDefault="007A1E5E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 beszámoló megítéléséhez a mellékletekben </w:t>
      </w:r>
      <w:proofErr w:type="gramStart"/>
      <w:r w:rsidRPr="00302E70">
        <w:rPr>
          <w:rFonts w:cs="Times New Roman"/>
          <w:sz w:val="24"/>
          <w:szCs w:val="24"/>
        </w:rPr>
        <w:t>szereplő teljesítési</w:t>
      </w:r>
      <w:proofErr w:type="gramEnd"/>
      <w:r w:rsidRPr="00302E70">
        <w:rPr>
          <w:rFonts w:cs="Times New Roman"/>
          <w:sz w:val="24"/>
          <w:szCs w:val="24"/>
        </w:rPr>
        <w:t xml:space="preserve"> adatokat a módosított előirányzati tételekhez kell viszonyítanunk.</w:t>
      </w:r>
    </w:p>
    <w:p w:rsidR="00142580" w:rsidRPr="00302E70" w:rsidRDefault="00142580" w:rsidP="00302E70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E70">
        <w:rPr>
          <w:rFonts w:ascii="Times New Roman" w:hAnsi="Times New Roman" w:cs="Times New Roman"/>
          <w:color w:val="auto"/>
          <w:sz w:val="24"/>
          <w:szCs w:val="24"/>
        </w:rPr>
        <w:t>Bevételek alakulása</w:t>
      </w:r>
    </w:p>
    <w:p w:rsidR="00302E70" w:rsidRDefault="00302E70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</w:p>
    <w:p w:rsidR="002E03CD" w:rsidRPr="00302E70" w:rsidRDefault="002E03CD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t>Költségvetési támogatások</w:t>
      </w:r>
    </w:p>
    <w:p w:rsidR="007F2533" w:rsidRPr="00302E70" w:rsidRDefault="007F2533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A kötelező feladataink ellátása tekintetében az állami támogatások keretében </w:t>
      </w:r>
      <w:r w:rsidR="008E0A20" w:rsidRPr="00302E70">
        <w:rPr>
          <w:rFonts w:cs="Times New Roman"/>
          <w:color w:val="000000"/>
          <w:sz w:val="24"/>
          <w:szCs w:val="24"/>
        </w:rPr>
        <w:t xml:space="preserve">az előző évhez képest </w:t>
      </w:r>
      <w:r w:rsidR="00CF65CB" w:rsidRPr="00302E70">
        <w:rPr>
          <w:rFonts w:cs="Times New Roman"/>
          <w:color w:val="000000"/>
          <w:sz w:val="24"/>
          <w:szCs w:val="24"/>
        </w:rPr>
        <w:t>csökkent</w:t>
      </w:r>
      <w:r w:rsidRPr="00302E70">
        <w:rPr>
          <w:rFonts w:cs="Times New Roman"/>
          <w:color w:val="000000"/>
          <w:sz w:val="24"/>
          <w:szCs w:val="24"/>
        </w:rPr>
        <w:t xml:space="preserve"> </w:t>
      </w:r>
      <w:r w:rsidR="00CF65CB" w:rsidRPr="00302E70">
        <w:rPr>
          <w:rFonts w:cs="Times New Roman"/>
          <w:color w:val="000000"/>
          <w:sz w:val="24"/>
          <w:szCs w:val="24"/>
        </w:rPr>
        <w:t>a kiutalt költségvetési támogatások összege</w:t>
      </w:r>
      <w:r w:rsidRPr="00302E70">
        <w:rPr>
          <w:rFonts w:cs="Times New Roman"/>
          <w:color w:val="000000"/>
          <w:sz w:val="24"/>
          <w:szCs w:val="24"/>
        </w:rPr>
        <w:t xml:space="preserve">. </w:t>
      </w:r>
      <w:r w:rsidR="00CF65CB" w:rsidRPr="00302E70">
        <w:rPr>
          <w:rFonts w:cs="Times New Roman"/>
          <w:color w:val="000000"/>
          <w:sz w:val="24"/>
          <w:szCs w:val="24"/>
        </w:rPr>
        <w:t>Az eredeti előirányzathoz képest</w:t>
      </w:r>
      <w:r w:rsidRPr="00302E70">
        <w:rPr>
          <w:rFonts w:cs="Times New Roman"/>
          <w:color w:val="000000"/>
          <w:sz w:val="24"/>
          <w:szCs w:val="24"/>
        </w:rPr>
        <w:t xml:space="preserve"> a foglalkoztatottak bérkompenzáció</w:t>
      </w:r>
      <w:r w:rsidR="00525B7D" w:rsidRPr="00302E70">
        <w:rPr>
          <w:rFonts w:cs="Times New Roman"/>
          <w:color w:val="000000"/>
          <w:sz w:val="24"/>
          <w:szCs w:val="24"/>
        </w:rPr>
        <w:t>já</w:t>
      </w:r>
      <w:r w:rsidRPr="00302E70">
        <w:rPr>
          <w:rFonts w:cs="Times New Roman"/>
          <w:color w:val="000000"/>
          <w:sz w:val="24"/>
          <w:szCs w:val="24"/>
        </w:rPr>
        <w:t xml:space="preserve">ra, </w:t>
      </w:r>
      <w:r w:rsidR="007746F6" w:rsidRPr="00302E70">
        <w:rPr>
          <w:rFonts w:cs="Times New Roman"/>
          <w:color w:val="000000"/>
          <w:sz w:val="24"/>
          <w:szCs w:val="24"/>
        </w:rPr>
        <w:t>valamint a</w:t>
      </w:r>
      <w:r w:rsidR="00B61A37" w:rsidRPr="00302E70">
        <w:rPr>
          <w:rFonts w:cs="Times New Roman"/>
          <w:color w:val="000000"/>
          <w:sz w:val="24"/>
          <w:szCs w:val="24"/>
        </w:rPr>
        <w:t xml:space="preserve"> </w:t>
      </w:r>
      <w:r w:rsidR="00397FAB" w:rsidRPr="00302E70">
        <w:rPr>
          <w:rFonts w:cs="Times New Roman"/>
          <w:color w:val="000000"/>
          <w:sz w:val="24"/>
          <w:szCs w:val="24"/>
        </w:rPr>
        <w:t xml:space="preserve">gyermekszegénység elleni intézkedések </w:t>
      </w:r>
      <w:r w:rsidR="00397FAB" w:rsidRPr="00302E70">
        <w:rPr>
          <w:rFonts w:cs="Times New Roman"/>
          <w:color w:val="000000"/>
          <w:sz w:val="24"/>
          <w:szCs w:val="24"/>
        </w:rPr>
        <w:lastRenderedPageBreak/>
        <w:t xml:space="preserve">keretében </w:t>
      </w:r>
      <w:r w:rsidR="0003574A" w:rsidRPr="00302E70">
        <w:rPr>
          <w:rFonts w:cs="Times New Roman"/>
          <w:color w:val="000000"/>
          <w:sz w:val="24"/>
          <w:szCs w:val="24"/>
        </w:rPr>
        <w:t xml:space="preserve">a településen élő óvodás és iskolás gyermekek szünidei étkeztetési feladataira </w:t>
      </w:r>
      <w:r w:rsidR="003213D0" w:rsidRPr="00302E70">
        <w:rPr>
          <w:rFonts w:cs="Times New Roman"/>
          <w:color w:val="000000"/>
          <w:sz w:val="24"/>
          <w:szCs w:val="24"/>
        </w:rPr>
        <w:t>2645 E Ft pótelőirányzatban részesültünk.</w:t>
      </w:r>
      <w:r w:rsidR="003E1E84" w:rsidRPr="00302E70">
        <w:rPr>
          <w:rFonts w:cs="Times New Roman"/>
          <w:color w:val="000000"/>
          <w:sz w:val="24"/>
          <w:szCs w:val="24"/>
        </w:rPr>
        <w:t xml:space="preserve"> </w:t>
      </w:r>
      <w:r w:rsidR="002E03CD" w:rsidRPr="00302E70">
        <w:rPr>
          <w:rFonts w:cs="Times New Roman"/>
          <w:color w:val="000000"/>
          <w:sz w:val="24"/>
          <w:szCs w:val="24"/>
        </w:rPr>
        <w:t xml:space="preserve">Számszerűsítve önkormányzat részére 2016. évben </w:t>
      </w:r>
      <w:r w:rsidR="00BE7542" w:rsidRPr="00302E70">
        <w:rPr>
          <w:rFonts w:cs="Times New Roman"/>
          <w:color w:val="000000"/>
          <w:sz w:val="24"/>
          <w:szCs w:val="24"/>
        </w:rPr>
        <w:t>175459</w:t>
      </w:r>
      <w:r w:rsidR="002E03CD" w:rsidRPr="00302E70">
        <w:rPr>
          <w:rFonts w:cs="Times New Roman"/>
          <w:color w:val="000000"/>
          <w:sz w:val="24"/>
          <w:szCs w:val="24"/>
        </w:rPr>
        <w:t xml:space="preserve"> E Ft</w:t>
      </w:r>
      <w:r w:rsidR="00AC295F" w:rsidRPr="00302E70">
        <w:rPr>
          <w:rFonts w:cs="Times New Roman"/>
          <w:color w:val="000000"/>
          <w:sz w:val="24"/>
          <w:szCs w:val="24"/>
        </w:rPr>
        <w:t xml:space="preserve"> </w:t>
      </w:r>
      <w:r w:rsidR="003E1E84" w:rsidRPr="00302E70">
        <w:rPr>
          <w:rFonts w:cs="Times New Roman"/>
          <w:color w:val="000000"/>
          <w:sz w:val="24"/>
          <w:szCs w:val="24"/>
        </w:rPr>
        <w:t xml:space="preserve">költségvetési </w:t>
      </w:r>
      <w:r w:rsidR="0000506E" w:rsidRPr="00302E70">
        <w:rPr>
          <w:rFonts w:cs="Times New Roman"/>
          <w:color w:val="000000"/>
          <w:sz w:val="24"/>
          <w:szCs w:val="24"/>
        </w:rPr>
        <w:t>támogatás ke</w:t>
      </w:r>
      <w:r w:rsidR="0003574A" w:rsidRPr="00302E70">
        <w:rPr>
          <w:rFonts w:cs="Times New Roman"/>
          <w:color w:val="000000"/>
          <w:sz w:val="24"/>
          <w:szCs w:val="24"/>
        </w:rPr>
        <w:t>rült folyósításra, amely a tavalyi évhez képest csaknem 4,6 %-os csökkenést jelent.</w:t>
      </w:r>
    </w:p>
    <w:p w:rsidR="003E1E84" w:rsidRPr="00302E70" w:rsidRDefault="003E1E84" w:rsidP="00302E70">
      <w:pPr>
        <w:jc w:val="both"/>
        <w:rPr>
          <w:rFonts w:cs="Times New Roman"/>
          <w:color w:val="000000"/>
          <w:sz w:val="24"/>
          <w:szCs w:val="24"/>
        </w:rPr>
      </w:pPr>
    </w:p>
    <w:p w:rsidR="00AC295F" w:rsidRPr="00302E70" w:rsidRDefault="00AC295F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Style w:val="AlcmChar"/>
          <w:rFonts w:ascii="Times New Roman" w:hAnsi="Times New Roman" w:cs="Times New Roman"/>
          <w:color w:val="auto"/>
        </w:rPr>
        <w:t>Támogatás értékű működési bevételek államháztartáson belülről</w:t>
      </w:r>
      <w:r w:rsidR="00EB0516" w:rsidRPr="00302E70">
        <w:rPr>
          <w:rFonts w:cs="Times New Roman"/>
          <w:sz w:val="24"/>
          <w:szCs w:val="24"/>
        </w:rPr>
        <w:t xml:space="preserve"> </w:t>
      </w:r>
      <w:r w:rsidR="00EB0516" w:rsidRPr="00302E70">
        <w:rPr>
          <w:rFonts w:cs="Times New Roman"/>
          <w:color w:val="000000"/>
          <w:sz w:val="24"/>
          <w:szCs w:val="24"/>
        </w:rPr>
        <w:t>jogcímen 20567 E Ft</w:t>
      </w:r>
      <w:r w:rsidR="00B931A8">
        <w:rPr>
          <w:rFonts w:cs="Times New Roman"/>
          <w:color w:val="000000"/>
          <w:sz w:val="24"/>
          <w:szCs w:val="24"/>
        </w:rPr>
        <w:t>-ban</w:t>
      </w:r>
      <w:r w:rsidR="00EB0516" w:rsidRPr="00302E70">
        <w:rPr>
          <w:rFonts w:cs="Times New Roman"/>
          <w:color w:val="000000"/>
          <w:sz w:val="24"/>
          <w:szCs w:val="24"/>
        </w:rPr>
        <w:t xml:space="preserve"> realizálódott</w:t>
      </w:r>
      <w:r w:rsidR="00B931A8">
        <w:rPr>
          <w:rFonts w:cs="Times New Roman"/>
          <w:color w:val="000000"/>
          <w:sz w:val="24"/>
          <w:szCs w:val="24"/>
        </w:rPr>
        <w:t xml:space="preserve"> bevételünk.</w:t>
      </w:r>
      <w:r w:rsidR="00EB0516" w:rsidRPr="00302E70">
        <w:rPr>
          <w:rFonts w:cs="Times New Roman"/>
          <w:color w:val="000000"/>
          <w:sz w:val="24"/>
          <w:szCs w:val="24"/>
        </w:rPr>
        <w:t xml:space="preserve"> </w:t>
      </w:r>
      <w:r w:rsidR="00675212" w:rsidRPr="00302E70">
        <w:rPr>
          <w:rFonts w:cs="Times New Roman"/>
          <w:color w:val="000000"/>
          <w:sz w:val="24"/>
          <w:szCs w:val="24"/>
        </w:rPr>
        <w:t xml:space="preserve">Tovább folytatódott az előző évekhez </w:t>
      </w:r>
      <w:r w:rsidR="00E24A68" w:rsidRPr="00302E70">
        <w:rPr>
          <w:rFonts w:cs="Times New Roman"/>
          <w:color w:val="000000"/>
          <w:sz w:val="24"/>
          <w:szCs w:val="24"/>
        </w:rPr>
        <w:t>hasonlóan</w:t>
      </w:r>
      <w:r w:rsidR="00675212" w:rsidRPr="00302E70">
        <w:rPr>
          <w:rFonts w:cs="Times New Roman"/>
          <w:color w:val="000000"/>
          <w:sz w:val="24"/>
          <w:szCs w:val="24"/>
        </w:rPr>
        <w:t xml:space="preserve"> a közfoglalkoztatási program támogatása</w:t>
      </w:r>
      <w:r w:rsidR="009C2AF8" w:rsidRPr="00302E70">
        <w:rPr>
          <w:rFonts w:cs="Times New Roman"/>
          <w:color w:val="000000"/>
          <w:sz w:val="24"/>
          <w:szCs w:val="24"/>
        </w:rPr>
        <w:t>, amelyre 7743 E Ft utaltak önkormányzatunk részére</w:t>
      </w:r>
      <w:r w:rsidR="00675212" w:rsidRPr="00302E70">
        <w:rPr>
          <w:rFonts w:cs="Times New Roman"/>
          <w:color w:val="000000"/>
          <w:sz w:val="24"/>
          <w:szCs w:val="24"/>
        </w:rPr>
        <w:t xml:space="preserve">. Szinte egész éven át 7 fő foglalkoztatásának költségeit </w:t>
      </w:r>
      <w:r w:rsidR="00195FA9" w:rsidRPr="00302E70">
        <w:rPr>
          <w:rFonts w:cs="Times New Roman"/>
          <w:color w:val="000000"/>
          <w:sz w:val="24"/>
          <w:szCs w:val="24"/>
        </w:rPr>
        <w:t>fedezte a támogatás.</w:t>
      </w:r>
    </w:p>
    <w:p w:rsidR="00195FA9" w:rsidRPr="00302E70" w:rsidRDefault="00195FA9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Támogatást kaptunk a védőnői és az iskola orvosi </w:t>
      </w:r>
      <w:r w:rsidR="006A6FA7" w:rsidRPr="00302E70">
        <w:rPr>
          <w:rFonts w:cs="Times New Roman"/>
          <w:color w:val="000000"/>
          <w:sz w:val="24"/>
          <w:szCs w:val="24"/>
        </w:rPr>
        <w:t xml:space="preserve">ellátására </w:t>
      </w:r>
      <w:r w:rsidR="00FD75C7" w:rsidRPr="00302E70">
        <w:rPr>
          <w:rFonts w:cs="Times New Roman"/>
          <w:color w:val="000000"/>
          <w:sz w:val="24"/>
          <w:szCs w:val="24"/>
        </w:rPr>
        <w:t>4644</w:t>
      </w:r>
      <w:r w:rsidR="00E24A68" w:rsidRPr="00302E70">
        <w:rPr>
          <w:rFonts w:cs="Times New Roman"/>
          <w:color w:val="000000"/>
          <w:sz w:val="24"/>
          <w:szCs w:val="24"/>
        </w:rPr>
        <w:t xml:space="preserve"> E Ft értékben a társadalombiztosítási alaptól.</w:t>
      </w:r>
    </w:p>
    <w:p w:rsidR="00E24A68" w:rsidRPr="00302E70" w:rsidRDefault="00757206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hátrányos helyzetű és halmozottan hátrányos helyzetű gyermekek élet</w:t>
      </w:r>
      <w:r w:rsidR="008C2A59" w:rsidRPr="00302E70">
        <w:rPr>
          <w:rFonts w:cs="Times New Roman"/>
          <w:color w:val="000000"/>
          <w:sz w:val="24"/>
          <w:szCs w:val="24"/>
        </w:rPr>
        <w:t>körülményeinek</w:t>
      </w:r>
      <w:r w:rsidRPr="00302E70">
        <w:rPr>
          <w:rFonts w:cs="Times New Roman"/>
          <w:color w:val="000000"/>
          <w:sz w:val="24"/>
          <w:szCs w:val="24"/>
        </w:rPr>
        <w:t xml:space="preserve"> javítására </w:t>
      </w:r>
      <w:r w:rsidR="00FD75C7" w:rsidRPr="00302E70">
        <w:rPr>
          <w:rFonts w:cs="Times New Roman"/>
          <w:color w:val="000000"/>
          <w:sz w:val="24"/>
          <w:szCs w:val="24"/>
        </w:rPr>
        <w:t>371</w:t>
      </w:r>
      <w:r w:rsidRPr="00302E70">
        <w:rPr>
          <w:rFonts w:cs="Times New Roman"/>
          <w:color w:val="000000"/>
          <w:sz w:val="24"/>
          <w:szCs w:val="24"/>
        </w:rPr>
        <w:t xml:space="preserve"> E Ft összegű </w:t>
      </w:r>
      <w:r w:rsidR="008C2A59" w:rsidRPr="00302E70">
        <w:rPr>
          <w:rFonts w:cs="Times New Roman"/>
          <w:color w:val="000000"/>
          <w:sz w:val="24"/>
          <w:szCs w:val="24"/>
        </w:rPr>
        <w:t xml:space="preserve">támogatást kaptunk, melyet </w:t>
      </w:r>
      <w:r w:rsidRPr="00302E70">
        <w:rPr>
          <w:rFonts w:cs="Times New Roman"/>
          <w:color w:val="000000"/>
          <w:sz w:val="24"/>
          <w:szCs w:val="24"/>
        </w:rPr>
        <w:t>„Erzsébet”</w:t>
      </w:r>
      <w:r w:rsidR="008C2A59" w:rsidRPr="00302E70">
        <w:rPr>
          <w:rFonts w:cs="Times New Roman"/>
          <w:color w:val="000000"/>
          <w:sz w:val="24"/>
          <w:szCs w:val="24"/>
        </w:rPr>
        <w:t xml:space="preserve"> utalvány formájában jutattunk el a jogosultaknak.</w:t>
      </w:r>
    </w:p>
    <w:p w:rsidR="0000506E" w:rsidRPr="00302E70" w:rsidRDefault="0000506E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Pozitív elbírálásban részesült a </w:t>
      </w:r>
      <w:r w:rsidR="005813FE" w:rsidRPr="00302E70">
        <w:rPr>
          <w:rFonts w:cs="Times New Roman"/>
          <w:color w:val="000000"/>
          <w:sz w:val="24"/>
          <w:szCs w:val="24"/>
        </w:rPr>
        <w:t>tűzifavásárlás</w:t>
      </w:r>
      <w:r w:rsidR="00654EF2" w:rsidRPr="00302E70">
        <w:rPr>
          <w:rFonts w:cs="Times New Roman"/>
          <w:color w:val="000000"/>
          <w:sz w:val="24"/>
          <w:szCs w:val="24"/>
        </w:rPr>
        <w:t xml:space="preserve"> támogatásra benyújtott pályázatunk. Így </w:t>
      </w:r>
      <w:r w:rsidR="00A56BFA" w:rsidRPr="00302E70">
        <w:rPr>
          <w:rFonts w:cs="Times New Roman"/>
          <w:color w:val="000000"/>
          <w:sz w:val="24"/>
          <w:szCs w:val="24"/>
        </w:rPr>
        <w:t>515,6</w:t>
      </w:r>
      <w:r w:rsidR="00654EF2" w:rsidRPr="00302E70">
        <w:rPr>
          <w:rFonts w:cs="Times New Roman"/>
          <w:color w:val="000000"/>
          <w:sz w:val="24"/>
          <w:szCs w:val="24"/>
        </w:rPr>
        <w:t xml:space="preserve"> </w:t>
      </w:r>
      <w:r w:rsidR="00A56BFA" w:rsidRPr="00302E70">
        <w:rPr>
          <w:rFonts w:cs="Times New Roman"/>
          <w:color w:val="000000"/>
          <w:sz w:val="24"/>
          <w:szCs w:val="24"/>
        </w:rPr>
        <w:t>E</w:t>
      </w:r>
      <w:r w:rsidR="00654EF2" w:rsidRPr="00302E70">
        <w:rPr>
          <w:rFonts w:cs="Times New Roman"/>
          <w:color w:val="000000"/>
          <w:sz w:val="24"/>
          <w:szCs w:val="24"/>
        </w:rPr>
        <w:t xml:space="preserve"> Ft támogatásból </w:t>
      </w:r>
      <w:r w:rsidR="00A65ECB">
        <w:rPr>
          <w:rFonts w:cs="Times New Roman"/>
          <w:color w:val="000000"/>
          <w:sz w:val="24"/>
          <w:szCs w:val="24"/>
        </w:rPr>
        <w:t>29</w:t>
      </w:r>
      <w:r w:rsidR="00654EF2" w:rsidRPr="00302E70">
        <w:rPr>
          <w:rFonts w:cs="Times New Roman"/>
          <w:color w:val="000000"/>
          <w:sz w:val="24"/>
          <w:szCs w:val="24"/>
        </w:rPr>
        <w:t xml:space="preserve"> család </w:t>
      </w:r>
      <w:r w:rsidR="005813FE" w:rsidRPr="00302E70">
        <w:rPr>
          <w:rFonts w:cs="Times New Roman"/>
          <w:color w:val="000000"/>
          <w:sz w:val="24"/>
          <w:szCs w:val="24"/>
        </w:rPr>
        <w:t>helyzetét tudtuk javítani.</w:t>
      </w:r>
    </w:p>
    <w:p w:rsidR="00E24A68" w:rsidRPr="00302E70" w:rsidRDefault="008C2A59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t>Közhatalmi bevételek</w:t>
      </w:r>
    </w:p>
    <w:p w:rsidR="00524D4F" w:rsidRPr="00302E70" w:rsidRDefault="00525B7D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 xml:space="preserve">A város tervezett bevételei </w:t>
      </w:r>
      <w:r w:rsidR="00DC3233" w:rsidRPr="00302E70">
        <w:rPr>
          <w:rFonts w:cs="Times New Roman"/>
          <w:bCs/>
          <w:color w:val="000000"/>
          <w:sz w:val="24"/>
          <w:szCs w:val="24"/>
        </w:rPr>
        <w:t xml:space="preserve">az előző évhez viszonyítva </w:t>
      </w:r>
      <w:r w:rsidRPr="00302E70">
        <w:rPr>
          <w:rFonts w:cs="Times New Roman"/>
          <w:bCs/>
          <w:color w:val="000000"/>
          <w:sz w:val="24"/>
          <w:szCs w:val="24"/>
        </w:rPr>
        <w:t>kedvező</w:t>
      </w:r>
      <w:r w:rsidR="00DC3233" w:rsidRPr="00302E70">
        <w:rPr>
          <w:rFonts w:cs="Times New Roman"/>
          <w:bCs/>
          <w:color w:val="000000"/>
          <w:sz w:val="24"/>
          <w:szCs w:val="24"/>
        </w:rPr>
        <w:t>tlenül</w:t>
      </w:r>
      <w:r w:rsidRPr="00302E70">
        <w:rPr>
          <w:rFonts w:cs="Times New Roman"/>
          <w:bCs/>
          <w:color w:val="000000"/>
          <w:sz w:val="24"/>
          <w:szCs w:val="24"/>
        </w:rPr>
        <w:t xml:space="preserve"> alakultak. A helyi adók </w:t>
      </w:r>
      <w:r w:rsidR="00DC3233" w:rsidRPr="00302E70">
        <w:rPr>
          <w:rFonts w:cs="Times New Roman"/>
          <w:bCs/>
          <w:color w:val="000000"/>
          <w:sz w:val="24"/>
          <w:szCs w:val="24"/>
        </w:rPr>
        <w:t>előirányzatát többször módosíto</w:t>
      </w:r>
      <w:r w:rsidR="00AA4EB6" w:rsidRPr="00302E70">
        <w:rPr>
          <w:rFonts w:cs="Times New Roman"/>
          <w:bCs/>
          <w:color w:val="000000"/>
          <w:sz w:val="24"/>
          <w:szCs w:val="24"/>
        </w:rPr>
        <w:t xml:space="preserve">ttuk, hogy a tény adatok és a terv adatok közötti összhangot megteremtsük. </w:t>
      </w:r>
      <w:r w:rsidR="00CA1741" w:rsidRPr="00302E70">
        <w:rPr>
          <w:rFonts w:cs="Times New Roman"/>
          <w:bCs/>
          <w:color w:val="000000"/>
          <w:sz w:val="24"/>
          <w:szCs w:val="24"/>
        </w:rPr>
        <w:t>Közhatalmi bevételeink a következők szerint teljesültek:</w:t>
      </w:r>
    </w:p>
    <w:p w:rsidR="00CA1741" w:rsidRPr="00302E70" w:rsidRDefault="009A422B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Építményadó</w:t>
      </w:r>
      <w:r w:rsidRPr="00302E70">
        <w:rPr>
          <w:rFonts w:cs="Times New Roman"/>
          <w:bCs/>
          <w:color w:val="000000"/>
          <w:sz w:val="24"/>
          <w:szCs w:val="24"/>
        </w:rPr>
        <w:tab/>
        <w:t>24565 E Ft</w:t>
      </w:r>
    </w:p>
    <w:p w:rsidR="009A422B" w:rsidRPr="00302E70" w:rsidRDefault="009A422B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Magánszemélyek kommunális adója</w:t>
      </w:r>
      <w:r w:rsidRPr="00302E70">
        <w:rPr>
          <w:rFonts w:cs="Times New Roman"/>
          <w:bCs/>
          <w:color w:val="000000"/>
          <w:sz w:val="24"/>
          <w:szCs w:val="24"/>
        </w:rPr>
        <w:tab/>
        <w:t>7262 E Ft</w:t>
      </w:r>
    </w:p>
    <w:p w:rsidR="009A422B" w:rsidRPr="00302E70" w:rsidRDefault="003B681A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Iparűzési adó</w:t>
      </w:r>
      <w:r w:rsidRPr="00302E70">
        <w:rPr>
          <w:rFonts w:cs="Times New Roman"/>
          <w:bCs/>
          <w:color w:val="000000"/>
          <w:sz w:val="24"/>
          <w:szCs w:val="24"/>
        </w:rPr>
        <w:tab/>
        <w:t>171211 E Ft</w:t>
      </w:r>
    </w:p>
    <w:p w:rsidR="003B681A" w:rsidRPr="00302E70" w:rsidRDefault="003B681A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Tartózkodás után fizetett idegenforgalmi adó</w:t>
      </w:r>
      <w:r w:rsidRPr="00302E70">
        <w:rPr>
          <w:rFonts w:cs="Times New Roman"/>
          <w:bCs/>
          <w:color w:val="000000"/>
          <w:sz w:val="24"/>
          <w:szCs w:val="24"/>
        </w:rPr>
        <w:tab/>
      </w:r>
      <w:r w:rsidR="00E86ADC" w:rsidRPr="00302E70">
        <w:rPr>
          <w:rFonts w:cs="Times New Roman"/>
          <w:bCs/>
          <w:color w:val="000000"/>
          <w:sz w:val="24"/>
          <w:szCs w:val="24"/>
        </w:rPr>
        <w:t>250 E Ft</w:t>
      </w:r>
    </w:p>
    <w:p w:rsidR="00E86ADC" w:rsidRPr="00302E70" w:rsidRDefault="00E86ADC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Egyéb közhatalmi bevételek</w:t>
      </w:r>
      <w:r w:rsidRPr="00302E70">
        <w:rPr>
          <w:rFonts w:cs="Times New Roman"/>
          <w:bCs/>
          <w:color w:val="000000"/>
          <w:sz w:val="24"/>
          <w:szCs w:val="24"/>
        </w:rPr>
        <w:tab/>
        <w:t>483 E Ft</w:t>
      </w:r>
    </w:p>
    <w:p w:rsidR="00E86ADC" w:rsidRPr="00302E70" w:rsidRDefault="00E86ADC" w:rsidP="00302E70">
      <w:pPr>
        <w:pStyle w:val="Listaszerbekezds"/>
        <w:numPr>
          <w:ilvl w:val="0"/>
          <w:numId w:val="1"/>
        </w:numPr>
        <w:tabs>
          <w:tab w:val="right" w:pos="7088"/>
        </w:tabs>
        <w:autoSpaceDE w:val="0"/>
        <w:autoSpaceDN w:val="0"/>
        <w:adjustRightInd w:val="0"/>
        <w:spacing w:after="0"/>
        <w:jc w:val="both"/>
        <w:rPr>
          <w:rFonts w:cs="Times New Roman"/>
          <w:bCs/>
          <w:color w:val="000000"/>
          <w:sz w:val="24"/>
          <w:szCs w:val="24"/>
        </w:rPr>
      </w:pPr>
      <w:r w:rsidRPr="00302E70">
        <w:rPr>
          <w:rFonts w:cs="Times New Roman"/>
          <w:bCs/>
          <w:color w:val="000000"/>
          <w:sz w:val="24"/>
          <w:szCs w:val="24"/>
        </w:rPr>
        <w:t>Gépjárműadó</w:t>
      </w:r>
      <w:r w:rsidRPr="00302E70">
        <w:rPr>
          <w:rFonts w:cs="Times New Roman"/>
          <w:bCs/>
          <w:color w:val="000000"/>
          <w:sz w:val="24"/>
          <w:szCs w:val="24"/>
        </w:rPr>
        <w:tab/>
        <w:t>14384 E Ft</w:t>
      </w:r>
    </w:p>
    <w:p w:rsidR="008377B5" w:rsidRPr="00302E70" w:rsidRDefault="008377B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8377B5" w:rsidRPr="00302E70" w:rsidRDefault="008377B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Style w:val="AlcmChar"/>
          <w:rFonts w:ascii="Times New Roman" w:hAnsi="Times New Roman" w:cs="Times New Roman"/>
          <w:color w:val="auto"/>
        </w:rPr>
        <w:t>Működési bevételek</w:t>
      </w:r>
      <w:r w:rsidR="0050423C" w:rsidRPr="00302E70">
        <w:rPr>
          <w:rFonts w:cs="Times New Roman"/>
          <w:color w:val="000000"/>
          <w:sz w:val="24"/>
          <w:szCs w:val="24"/>
        </w:rPr>
        <w:t xml:space="preserve"> teljesítése elmaradt a tervezettől</w:t>
      </w:r>
      <w:r w:rsidR="00664A24" w:rsidRPr="00302E70">
        <w:rPr>
          <w:rFonts w:cs="Times New Roman"/>
          <w:color w:val="000000"/>
          <w:sz w:val="24"/>
          <w:szCs w:val="24"/>
        </w:rPr>
        <w:t>,</w:t>
      </w:r>
      <w:r w:rsidR="00AA7F9E" w:rsidRPr="00302E70">
        <w:rPr>
          <w:rFonts w:cs="Times New Roman"/>
          <w:color w:val="000000"/>
          <w:sz w:val="24"/>
          <w:szCs w:val="24"/>
        </w:rPr>
        <w:t xml:space="preserve"> a 31403 E Ft-tal szemben 24961 E Ft</w:t>
      </w:r>
      <w:r w:rsidR="00DC0FCF" w:rsidRPr="00302E70">
        <w:rPr>
          <w:rFonts w:cs="Times New Roman"/>
          <w:color w:val="000000"/>
          <w:sz w:val="24"/>
          <w:szCs w:val="24"/>
        </w:rPr>
        <w:t xml:space="preserve"> bevétel folyt be. </w:t>
      </w:r>
    </w:p>
    <w:p w:rsidR="005E1624" w:rsidRPr="00302E70" w:rsidRDefault="005E1624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5E1624" w:rsidRPr="0000266B" w:rsidRDefault="005E1624" w:rsidP="0000266B">
      <w:pPr>
        <w:pStyle w:val="Alcm"/>
        <w:rPr>
          <w:color w:val="auto"/>
        </w:rPr>
      </w:pPr>
      <w:r w:rsidRPr="0000266B">
        <w:rPr>
          <w:color w:val="auto"/>
        </w:rPr>
        <w:t>Működési pénzeszköz átvétel államháztartáson kívülről</w:t>
      </w:r>
    </w:p>
    <w:p w:rsidR="00F50485" w:rsidRPr="00302E70" w:rsidRDefault="00F5048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5E1624" w:rsidRPr="00302E70" w:rsidRDefault="005E1624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proofErr w:type="spellStart"/>
      <w:r w:rsidRPr="00302E70">
        <w:rPr>
          <w:rFonts w:cs="Times New Roman"/>
          <w:color w:val="000000"/>
          <w:sz w:val="24"/>
          <w:szCs w:val="24"/>
        </w:rPr>
        <w:t>Kiener</w:t>
      </w:r>
      <w:proofErr w:type="spellEnd"/>
      <w:r w:rsidRPr="00302E70">
        <w:rPr>
          <w:rFonts w:cs="Times New Roman"/>
          <w:color w:val="000000"/>
          <w:sz w:val="24"/>
          <w:szCs w:val="24"/>
        </w:rPr>
        <w:t xml:space="preserve"> Hungária Kft-től 624 E Ft támogatásban részesültünk, melyet az óvodai udvari eszközök karbantartására</w:t>
      </w:r>
      <w:r w:rsidR="00F50485" w:rsidRPr="00302E70">
        <w:rPr>
          <w:rFonts w:cs="Times New Roman"/>
          <w:color w:val="000000"/>
          <w:sz w:val="24"/>
          <w:szCs w:val="24"/>
        </w:rPr>
        <w:t xml:space="preserve"> fordítottunk.</w:t>
      </w:r>
    </w:p>
    <w:p w:rsidR="00F50485" w:rsidRPr="00302E70" w:rsidRDefault="00F5048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00266B" w:rsidRDefault="0000266B" w:rsidP="00302E70">
      <w:pPr>
        <w:pStyle w:val="Alcm"/>
        <w:jc w:val="both"/>
        <w:rPr>
          <w:rFonts w:ascii="Times New Roman" w:hAnsi="Times New Roman" w:cs="Times New Roman"/>
          <w:color w:val="auto"/>
        </w:rPr>
        <w:sectPr w:rsidR="0000266B" w:rsidSect="00421BA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50485" w:rsidRPr="00302E70" w:rsidRDefault="00F50485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lastRenderedPageBreak/>
        <w:t>Felhalmozási bevételek</w:t>
      </w:r>
    </w:p>
    <w:p w:rsidR="00F50485" w:rsidRPr="00302E70" w:rsidRDefault="00F5048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F50485" w:rsidRPr="00302E70" w:rsidRDefault="004D34F9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A 2016. évben a </w:t>
      </w:r>
      <w:proofErr w:type="spellStart"/>
      <w:r w:rsidRPr="00302E70">
        <w:rPr>
          <w:rFonts w:cs="Times New Roman"/>
          <w:color w:val="000000"/>
          <w:sz w:val="24"/>
          <w:szCs w:val="24"/>
        </w:rPr>
        <w:t>Zeiler</w:t>
      </w:r>
      <w:proofErr w:type="spellEnd"/>
      <w:r w:rsidRPr="00302E70">
        <w:rPr>
          <w:rFonts w:cs="Times New Roman"/>
          <w:color w:val="000000"/>
          <w:sz w:val="24"/>
          <w:szCs w:val="24"/>
        </w:rPr>
        <w:t xml:space="preserve"> Kft támogatási szerződést kötött önkormányzatunkkal, </w:t>
      </w:r>
      <w:r w:rsidR="00A75475" w:rsidRPr="00302E70">
        <w:rPr>
          <w:rFonts w:cs="Times New Roman"/>
          <w:color w:val="000000"/>
          <w:sz w:val="24"/>
          <w:szCs w:val="24"/>
        </w:rPr>
        <w:t>és a közútjaink felújítására 10000 E Ft támogatáshoz jutottunk.</w:t>
      </w:r>
    </w:p>
    <w:p w:rsidR="001938D9" w:rsidRPr="00302E70" w:rsidRDefault="00A7547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Képviselő-testület határozat</w:t>
      </w:r>
      <w:r w:rsidR="00424CE7">
        <w:rPr>
          <w:rFonts w:cs="Times New Roman"/>
          <w:color w:val="000000"/>
          <w:sz w:val="24"/>
          <w:szCs w:val="24"/>
        </w:rPr>
        <w:t>ai</w:t>
      </w:r>
      <w:r w:rsidRPr="00302E70">
        <w:rPr>
          <w:rFonts w:cs="Times New Roman"/>
          <w:color w:val="000000"/>
          <w:sz w:val="24"/>
          <w:szCs w:val="24"/>
        </w:rPr>
        <w:t xml:space="preserve">nak megfelelően </w:t>
      </w:r>
      <w:r w:rsidR="00424CE7">
        <w:rPr>
          <w:rFonts w:cs="Times New Roman"/>
          <w:color w:val="000000"/>
          <w:sz w:val="24"/>
          <w:szCs w:val="24"/>
        </w:rPr>
        <w:t xml:space="preserve">az </w:t>
      </w:r>
      <w:r w:rsidR="00F10744">
        <w:rPr>
          <w:rFonts w:cs="Times New Roman"/>
          <w:color w:val="000000"/>
          <w:sz w:val="24"/>
          <w:szCs w:val="24"/>
        </w:rPr>
        <w:t xml:space="preserve">értékesítésre </w:t>
      </w:r>
      <w:r w:rsidR="00F10744" w:rsidRPr="003F05AD">
        <w:rPr>
          <w:rFonts w:cs="Times New Roman"/>
          <w:color w:val="000000"/>
          <w:sz w:val="24"/>
          <w:szCs w:val="24"/>
        </w:rPr>
        <w:t>került</w:t>
      </w:r>
      <w:r w:rsidRPr="003F05AD">
        <w:rPr>
          <w:rFonts w:cs="Times New Roman"/>
          <w:color w:val="000000"/>
          <w:sz w:val="24"/>
          <w:szCs w:val="24"/>
        </w:rPr>
        <w:t xml:space="preserve"> </w:t>
      </w:r>
      <w:r w:rsidR="00424CE7">
        <w:rPr>
          <w:rFonts w:cs="Times New Roman"/>
          <w:color w:val="000000"/>
          <w:sz w:val="24"/>
          <w:szCs w:val="24"/>
        </w:rPr>
        <w:t>ingatlanok</w:t>
      </w:r>
      <w:r w:rsidR="003F05AD">
        <w:rPr>
          <w:rFonts w:cs="Times New Roman"/>
          <w:color w:val="000000"/>
          <w:sz w:val="24"/>
          <w:szCs w:val="24"/>
        </w:rPr>
        <w:t xml:space="preserve"> vételáraként </w:t>
      </w:r>
      <w:r w:rsidR="00F161EA" w:rsidRPr="00302E70">
        <w:rPr>
          <w:rFonts w:cs="Times New Roman"/>
          <w:color w:val="000000"/>
          <w:sz w:val="24"/>
          <w:szCs w:val="24"/>
        </w:rPr>
        <w:t>2048 E Ft</w:t>
      </w:r>
      <w:r w:rsidR="004313C0" w:rsidRPr="00302E70">
        <w:rPr>
          <w:rFonts w:cs="Times New Roman"/>
          <w:color w:val="000000"/>
          <w:sz w:val="24"/>
          <w:szCs w:val="24"/>
        </w:rPr>
        <w:t>-ban felhalmozási bevételt értünk el.</w:t>
      </w:r>
    </w:p>
    <w:p w:rsidR="00E50D77" w:rsidRPr="00302E70" w:rsidRDefault="00E50D77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</w:p>
    <w:p w:rsidR="001938D9" w:rsidRPr="00302E70" w:rsidRDefault="001938D9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Összességében megállapítható, hogy a bevételek </w:t>
      </w:r>
      <w:r w:rsidR="003A60DF" w:rsidRPr="00302E70">
        <w:rPr>
          <w:rFonts w:cs="Times New Roman"/>
          <w:color w:val="000000"/>
          <w:sz w:val="24"/>
          <w:szCs w:val="24"/>
        </w:rPr>
        <w:t xml:space="preserve">kedvezően alakultak önkormányzatunknál. A bevételek </w:t>
      </w:r>
      <w:r w:rsidR="004313C0" w:rsidRPr="00302E70">
        <w:rPr>
          <w:rFonts w:cs="Times New Roman"/>
          <w:color w:val="000000"/>
          <w:sz w:val="24"/>
          <w:szCs w:val="24"/>
        </w:rPr>
        <w:t>544803</w:t>
      </w:r>
      <w:r w:rsidR="003A60DF" w:rsidRPr="00302E70">
        <w:rPr>
          <w:rFonts w:cs="Times New Roman"/>
          <w:color w:val="000000"/>
          <w:sz w:val="24"/>
          <w:szCs w:val="24"/>
        </w:rPr>
        <w:t xml:space="preserve"> E Ft-tal kerültek megtervezésre, a módosítások és átcsoportosítások során </w:t>
      </w:r>
      <w:r w:rsidR="00E50D77" w:rsidRPr="00302E70">
        <w:rPr>
          <w:rFonts w:cs="Times New Roman"/>
          <w:color w:val="000000"/>
          <w:sz w:val="24"/>
          <w:szCs w:val="24"/>
        </w:rPr>
        <w:t>a módosított előirányzat összegét</w:t>
      </w:r>
      <w:r w:rsidR="003A60DF" w:rsidRPr="00302E70">
        <w:rPr>
          <w:rFonts w:cs="Times New Roman"/>
          <w:color w:val="000000"/>
          <w:sz w:val="24"/>
          <w:szCs w:val="24"/>
        </w:rPr>
        <w:t xml:space="preserve"> </w:t>
      </w:r>
      <w:r w:rsidR="004313C0" w:rsidRPr="00302E70">
        <w:rPr>
          <w:rFonts w:cs="Times New Roman"/>
          <w:color w:val="000000"/>
          <w:sz w:val="24"/>
          <w:szCs w:val="24"/>
        </w:rPr>
        <w:t>616589</w:t>
      </w:r>
      <w:r w:rsidR="003A60DF" w:rsidRPr="00302E70">
        <w:rPr>
          <w:rFonts w:cs="Times New Roman"/>
          <w:color w:val="000000"/>
          <w:sz w:val="24"/>
          <w:szCs w:val="24"/>
        </w:rPr>
        <w:t xml:space="preserve"> E Ft</w:t>
      </w:r>
      <w:r w:rsidR="00E50D77" w:rsidRPr="00302E70">
        <w:rPr>
          <w:rFonts w:cs="Times New Roman"/>
          <w:color w:val="000000"/>
          <w:sz w:val="24"/>
          <w:szCs w:val="24"/>
        </w:rPr>
        <w:t>-ra változtattuk</w:t>
      </w:r>
      <w:r w:rsidR="003A60DF" w:rsidRPr="00302E70">
        <w:rPr>
          <w:rFonts w:cs="Times New Roman"/>
          <w:color w:val="000000"/>
          <w:sz w:val="24"/>
          <w:szCs w:val="24"/>
        </w:rPr>
        <w:t xml:space="preserve">, míg a teljesítés </w:t>
      </w:r>
      <w:r w:rsidR="004313C0" w:rsidRPr="00302E70">
        <w:rPr>
          <w:rFonts w:cs="Times New Roman"/>
          <w:color w:val="000000"/>
          <w:sz w:val="24"/>
          <w:szCs w:val="24"/>
        </w:rPr>
        <w:t>629834 E Ft-ban valósult meg.</w:t>
      </w:r>
    </w:p>
    <w:p w:rsidR="009E1E4E" w:rsidRPr="00302E70" w:rsidRDefault="007F2533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 bevételek </w:t>
      </w:r>
      <w:r w:rsidR="00E50D77" w:rsidRPr="00302E70">
        <w:rPr>
          <w:rFonts w:cs="Times New Roman"/>
          <w:sz w:val="24"/>
          <w:szCs w:val="24"/>
        </w:rPr>
        <w:t>a módosított előirányzathoz képest</w:t>
      </w:r>
      <w:r w:rsidR="009E1E4E" w:rsidRPr="00302E70">
        <w:rPr>
          <w:rFonts w:cs="Times New Roman"/>
          <w:sz w:val="24"/>
          <w:szCs w:val="24"/>
        </w:rPr>
        <w:t xml:space="preserve"> 102,15 </w:t>
      </w:r>
      <w:r w:rsidRPr="00302E70">
        <w:rPr>
          <w:rFonts w:cs="Times New Roman"/>
          <w:sz w:val="24"/>
          <w:szCs w:val="24"/>
        </w:rPr>
        <w:t>%-ban teljesültek</w:t>
      </w:r>
    </w:p>
    <w:p w:rsidR="00452146" w:rsidRPr="00302E70" w:rsidRDefault="00452146" w:rsidP="00302E70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E70">
        <w:rPr>
          <w:rFonts w:ascii="Times New Roman" w:hAnsi="Times New Roman" w:cs="Times New Roman"/>
          <w:color w:val="auto"/>
          <w:sz w:val="24"/>
          <w:szCs w:val="24"/>
        </w:rPr>
        <w:t>Kiadások alakulása</w:t>
      </w:r>
    </w:p>
    <w:p w:rsidR="004C52C7" w:rsidRPr="00302E70" w:rsidRDefault="004C52C7" w:rsidP="00302E70">
      <w:pPr>
        <w:jc w:val="both"/>
        <w:rPr>
          <w:rFonts w:cs="Times New Roman"/>
          <w:sz w:val="24"/>
          <w:szCs w:val="24"/>
        </w:rPr>
      </w:pPr>
    </w:p>
    <w:p w:rsidR="00AE3CA5" w:rsidRPr="00302E70" w:rsidRDefault="00AE3CA5" w:rsidP="00302E70">
      <w:pPr>
        <w:pStyle w:val="Alcm"/>
        <w:jc w:val="both"/>
        <w:rPr>
          <w:rFonts w:ascii="Times New Roman" w:hAnsi="Times New Roman" w:cs="Times New Roman"/>
          <w:i w:val="0"/>
          <w:color w:val="auto"/>
        </w:rPr>
      </w:pPr>
      <w:r w:rsidRPr="00302E70">
        <w:rPr>
          <w:rFonts w:ascii="Times New Roman" w:hAnsi="Times New Roman" w:cs="Times New Roman"/>
          <w:color w:val="auto"/>
        </w:rPr>
        <w:t>Személyi juttatások és munkaadót terhelő járulékok</w:t>
      </w:r>
      <w:r w:rsidR="00301198" w:rsidRPr="00302E70">
        <w:rPr>
          <w:rFonts w:ascii="Times New Roman" w:hAnsi="Times New Roman" w:cs="Times New Roman"/>
          <w:color w:val="auto"/>
        </w:rPr>
        <w:t xml:space="preserve"> </w:t>
      </w:r>
      <w:r w:rsidR="00301198" w:rsidRPr="00302E70">
        <w:rPr>
          <w:rFonts w:ascii="Times New Roman" w:hAnsi="Times New Roman" w:cs="Times New Roman"/>
          <w:i w:val="0"/>
          <w:color w:val="auto"/>
        </w:rPr>
        <w:t xml:space="preserve">teljesülése a törvényi előírásoknak megfelelően nem haladta meg a módosított előirányzatban szereplő összeget. </w:t>
      </w:r>
      <w:r w:rsidR="00BA7931" w:rsidRPr="00302E70">
        <w:rPr>
          <w:rFonts w:ascii="Times New Roman" w:hAnsi="Times New Roman" w:cs="Times New Roman"/>
          <w:i w:val="0"/>
          <w:color w:val="auto"/>
        </w:rPr>
        <w:t>Az eredeti előirányzat összegét az év folyamán 9,</w:t>
      </w:r>
      <w:r w:rsidR="0076565A" w:rsidRPr="00302E70">
        <w:rPr>
          <w:rFonts w:ascii="Times New Roman" w:hAnsi="Times New Roman" w:cs="Times New Roman"/>
          <w:i w:val="0"/>
          <w:color w:val="auto"/>
        </w:rPr>
        <w:t>4</w:t>
      </w:r>
      <w:r w:rsidR="00BA7931" w:rsidRPr="00302E70">
        <w:rPr>
          <w:rFonts w:ascii="Times New Roman" w:hAnsi="Times New Roman" w:cs="Times New Roman"/>
          <w:i w:val="0"/>
          <w:color w:val="auto"/>
        </w:rPr>
        <w:t xml:space="preserve"> %-kal </w:t>
      </w:r>
      <w:r w:rsidR="00995370" w:rsidRPr="00302E70">
        <w:rPr>
          <w:rFonts w:ascii="Times New Roman" w:hAnsi="Times New Roman" w:cs="Times New Roman"/>
          <w:i w:val="0"/>
          <w:color w:val="auto"/>
        </w:rPr>
        <w:t>módosítottuk</w:t>
      </w:r>
      <w:r w:rsidR="0076565A" w:rsidRPr="00302E70">
        <w:rPr>
          <w:rFonts w:ascii="Times New Roman" w:hAnsi="Times New Roman" w:cs="Times New Roman"/>
          <w:i w:val="0"/>
          <w:color w:val="auto"/>
        </w:rPr>
        <w:t>. A módosítások szükségességét</w:t>
      </w:r>
      <w:r w:rsidR="00995370" w:rsidRPr="00302E70">
        <w:rPr>
          <w:rFonts w:ascii="Times New Roman" w:hAnsi="Times New Roman" w:cs="Times New Roman"/>
          <w:i w:val="0"/>
          <w:color w:val="auto"/>
        </w:rPr>
        <w:t xml:space="preserve"> </w:t>
      </w:r>
      <w:r w:rsidR="00AA68A9" w:rsidRPr="00302E70">
        <w:rPr>
          <w:rFonts w:ascii="Times New Roman" w:hAnsi="Times New Roman" w:cs="Times New Roman"/>
          <w:i w:val="0"/>
          <w:color w:val="auto"/>
        </w:rPr>
        <w:t xml:space="preserve">a közfoglalkoztatási programban részt vevők </w:t>
      </w:r>
      <w:r w:rsidR="0076565A" w:rsidRPr="00302E70">
        <w:rPr>
          <w:rFonts w:ascii="Times New Roman" w:hAnsi="Times New Roman" w:cs="Times New Roman"/>
          <w:i w:val="0"/>
          <w:color w:val="auto"/>
        </w:rPr>
        <w:t>személyek juttatásai indokolták.</w:t>
      </w:r>
      <w:r w:rsidR="00AA68A9" w:rsidRPr="00302E70">
        <w:rPr>
          <w:rFonts w:ascii="Times New Roman" w:hAnsi="Times New Roman" w:cs="Times New Roman"/>
          <w:i w:val="0"/>
          <w:color w:val="auto"/>
        </w:rPr>
        <w:t xml:space="preserve"> </w:t>
      </w:r>
      <w:r w:rsidR="00D1100E" w:rsidRPr="00302E70">
        <w:rPr>
          <w:rFonts w:ascii="Times New Roman" w:hAnsi="Times New Roman" w:cs="Times New Roman"/>
          <w:i w:val="0"/>
          <w:color w:val="auto"/>
        </w:rPr>
        <w:t>T</w:t>
      </w:r>
      <w:r w:rsidR="00B85B5F" w:rsidRPr="00302E70">
        <w:rPr>
          <w:rFonts w:ascii="Times New Roman" w:hAnsi="Times New Roman" w:cs="Times New Roman"/>
          <w:i w:val="0"/>
          <w:color w:val="auto"/>
        </w:rPr>
        <w:t>énylegesen kifizetésre került személyi</w:t>
      </w:r>
      <w:r w:rsidR="00D1100E" w:rsidRPr="00302E70">
        <w:rPr>
          <w:rFonts w:ascii="Times New Roman" w:hAnsi="Times New Roman" w:cs="Times New Roman"/>
          <w:i w:val="0"/>
          <w:color w:val="auto"/>
        </w:rPr>
        <w:t xml:space="preserve"> juttatások összege 100547 E Ft, a járulékok összege 26712 E Ft </w:t>
      </w:r>
      <w:r w:rsidR="00B85B5F" w:rsidRPr="00302E70">
        <w:rPr>
          <w:rFonts w:ascii="Times New Roman" w:hAnsi="Times New Roman" w:cs="Times New Roman"/>
          <w:i w:val="0"/>
          <w:color w:val="auto"/>
        </w:rPr>
        <w:t>volt.</w:t>
      </w:r>
    </w:p>
    <w:p w:rsidR="00B14399" w:rsidRPr="00B14399" w:rsidRDefault="00B14399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B14399">
        <w:rPr>
          <w:rFonts w:cs="Times New Roman"/>
          <w:color w:val="000000"/>
          <w:sz w:val="24"/>
          <w:szCs w:val="24"/>
        </w:rPr>
        <w:t xml:space="preserve">A </w:t>
      </w:r>
      <w:r w:rsidRPr="00302E70">
        <w:rPr>
          <w:rStyle w:val="AlcmChar"/>
          <w:rFonts w:ascii="Times New Roman" w:hAnsi="Times New Roman" w:cs="Times New Roman"/>
          <w:color w:val="auto"/>
        </w:rPr>
        <w:t>dologi kiadások</w:t>
      </w:r>
      <w:r w:rsidRPr="00B14399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B14399">
        <w:rPr>
          <w:rFonts w:cs="Times New Roman"/>
          <w:color w:val="000000"/>
          <w:sz w:val="24"/>
          <w:szCs w:val="24"/>
        </w:rPr>
        <w:t xml:space="preserve">teljesítése </w:t>
      </w:r>
      <w:r w:rsidRPr="00302E70">
        <w:rPr>
          <w:rFonts w:cs="Times New Roman"/>
          <w:color w:val="000000"/>
          <w:sz w:val="24"/>
          <w:szCs w:val="24"/>
        </w:rPr>
        <w:t>72,15</w:t>
      </w:r>
      <w:r w:rsidRPr="00B14399">
        <w:rPr>
          <w:rFonts w:cs="Times New Roman"/>
          <w:color w:val="000000"/>
          <w:sz w:val="24"/>
          <w:szCs w:val="24"/>
        </w:rPr>
        <w:t xml:space="preserve"> %-os. </w:t>
      </w:r>
    </w:p>
    <w:p w:rsidR="00D1100E" w:rsidRPr="00302E70" w:rsidRDefault="00B14399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kötelezettségvállalásokat, a kiadások teljesítését meghatározta a bevételeink teljesülése.</w:t>
      </w:r>
      <w:r w:rsidR="00F512B9" w:rsidRPr="00302E70">
        <w:rPr>
          <w:rFonts w:cs="Times New Roman"/>
          <w:color w:val="000000"/>
          <w:sz w:val="24"/>
          <w:szCs w:val="24"/>
        </w:rPr>
        <w:t xml:space="preserve"> </w:t>
      </w:r>
      <w:r w:rsidRPr="00302E70">
        <w:rPr>
          <w:rFonts w:cs="Times New Roman"/>
          <w:color w:val="000000"/>
          <w:sz w:val="24"/>
          <w:szCs w:val="24"/>
        </w:rPr>
        <w:t>A kötelezettségvállalással terhelt kiadásainkat teljesítettük.</w:t>
      </w:r>
      <w:r w:rsidR="00F512B9" w:rsidRPr="00302E70">
        <w:rPr>
          <w:rFonts w:cs="Times New Roman"/>
          <w:color w:val="000000"/>
          <w:sz w:val="24"/>
          <w:szCs w:val="24"/>
        </w:rPr>
        <w:t xml:space="preserve"> </w:t>
      </w:r>
    </w:p>
    <w:p w:rsidR="000D2C6A" w:rsidRPr="00302E70" w:rsidRDefault="004F484E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Style w:val="AlcmChar"/>
          <w:rFonts w:ascii="Times New Roman" w:hAnsi="Times New Roman" w:cs="Times New Roman"/>
          <w:color w:val="auto"/>
        </w:rPr>
        <w:t>Ellátottak pénzbeli juttatásai</w:t>
      </w:r>
      <w:r w:rsidRPr="00302E70">
        <w:rPr>
          <w:rFonts w:cs="Times New Roman"/>
          <w:sz w:val="24"/>
          <w:szCs w:val="24"/>
        </w:rPr>
        <w:t xml:space="preserve"> </w:t>
      </w:r>
    </w:p>
    <w:p w:rsidR="004F484E" w:rsidRPr="00302E70" w:rsidRDefault="000D2C6A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 települési önkormányzat szociális rászorultság esetén - a szociális alapellátás keretében - a jogosult számára </w:t>
      </w:r>
      <w:r w:rsidR="00805F8A">
        <w:rPr>
          <w:rFonts w:cs="Times New Roman"/>
          <w:sz w:val="24"/>
          <w:szCs w:val="24"/>
        </w:rPr>
        <w:t>települési támogatást</w:t>
      </w:r>
      <w:r w:rsidRPr="00302E70">
        <w:rPr>
          <w:rFonts w:cs="Times New Roman"/>
          <w:sz w:val="24"/>
          <w:szCs w:val="24"/>
        </w:rPr>
        <w:t xml:space="preserve"> állapít meg e törvényben, valamint az önkormányzat rendeletében meghatározott feltételek szerint</w:t>
      </w:r>
      <w:r w:rsidR="00030DBC" w:rsidRPr="00302E70">
        <w:rPr>
          <w:rFonts w:cs="Times New Roman"/>
          <w:sz w:val="24"/>
          <w:szCs w:val="24"/>
        </w:rPr>
        <w:t xml:space="preserve">. Az ellátások </w:t>
      </w:r>
      <w:r w:rsidR="004F484E" w:rsidRPr="00302E70">
        <w:rPr>
          <w:rFonts w:cs="Times New Roman"/>
          <w:sz w:val="24"/>
          <w:szCs w:val="24"/>
        </w:rPr>
        <w:t xml:space="preserve">teljesülése, a módosított előirányzathoz képest </w:t>
      </w:r>
      <w:r w:rsidR="00D71816" w:rsidRPr="00302E70">
        <w:rPr>
          <w:rFonts w:cs="Times New Roman"/>
          <w:sz w:val="24"/>
          <w:szCs w:val="24"/>
        </w:rPr>
        <w:t>90,42</w:t>
      </w:r>
      <w:r w:rsidR="00030DBC" w:rsidRPr="00302E70">
        <w:rPr>
          <w:rFonts w:cs="Times New Roman"/>
          <w:sz w:val="24"/>
          <w:szCs w:val="24"/>
        </w:rPr>
        <w:t xml:space="preserve"> %-ban teljesült.</w:t>
      </w:r>
    </w:p>
    <w:p w:rsidR="00533813" w:rsidRPr="00302E70" w:rsidRDefault="00533813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t>Egyéb működési célú</w:t>
      </w:r>
      <w:r w:rsidR="008E33D8" w:rsidRPr="00302E70">
        <w:rPr>
          <w:rFonts w:ascii="Times New Roman" w:hAnsi="Times New Roman" w:cs="Times New Roman"/>
          <w:color w:val="auto"/>
        </w:rPr>
        <w:t xml:space="preserve"> </w:t>
      </w:r>
      <w:r w:rsidR="00E0089A" w:rsidRPr="00302E70">
        <w:rPr>
          <w:rFonts w:ascii="Times New Roman" w:hAnsi="Times New Roman" w:cs="Times New Roman"/>
          <w:color w:val="auto"/>
        </w:rPr>
        <w:t>kiadások</w:t>
      </w:r>
    </w:p>
    <w:p w:rsidR="003717DC" w:rsidRDefault="003717DC" w:rsidP="007275B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Kötelező feladataink</w:t>
      </w:r>
      <w:r w:rsidR="004A4847" w:rsidRPr="00302E70">
        <w:rPr>
          <w:rFonts w:cs="Times New Roman"/>
          <w:sz w:val="24"/>
          <w:szCs w:val="24"/>
        </w:rPr>
        <w:t xml:space="preserve">ra </w:t>
      </w:r>
      <w:r w:rsidR="008B3F7F" w:rsidRPr="00302E70">
        <w:rPr>
          <w:rFonts w:cs="Times New Roman"/>
          <w:sz w:val="24"/>
          <w:szCs w:val="24"/>
        </w:rPr>
        <w:t>ellátására</w:t>
      </w:r>
      <w:r w:rsidR="004A4847" w:rsidRPr="00302E70">
        <w:rPr>
          <w:rFonts w:cs="Times New Roman"/>
          <w:sz w:val="24"/>
          <w:szCs w:val="24"/>
        </w:rPr>
        <w:t xml:space="preserve"> megállapodást kötöttünk a Mosonmagyaróvári Térségi Társulással, valamint a Lébényi Óvodafenntartó Társulással. Így a feladat ellátás </w:t>
      </w:r>
      <w:r w:rsidR="00B82F84" w:rsidRPr="00302E70">
        <w:rPr>
          <w:rFonts w:cs="Times New Roman"/>
          <w:sz w:val="24"/>
          <w:szCs w:val="24"/>
        </w:rPr>
        <w:t>gazdaságos és minden területen megoldott a szakmai munka színvonalas ellátása. A feladatok ellátására összesen 133</w:t>
      </w:r>
      <w:r w:rsidR="008B3F7F" w:rsidRPr="00302E70">
        <w:rPr>
          <w:rFonts w:cs="Times New Roman"/>
          <w:sz w:val="24"/>
          <w:szCs w:val="24"/>
        </w:rPr>
        <w:t xml:space="preserve">507 E Ft támogatást nyújtottunk, </w:t>
      </w:r>
      <w:r w:rsidR="00E42B75" w:rsidRPr="00302E70">
        <w:rPr>
          <w:rFonts w:cs="Times New Roman"/>
          <w:sz w:val="24"/>
          <w:szCs w:val="24"/>
        </w:rPr>
        <w:t xml:space="preserve">és így </w:t>
      </w:r>
      <w:r w:rsidR="008B3F7F" w:rsidRPr="00302E70">
        <w:rPr>
          <w:rFonts w:cs="Times New Roman"/>
          <w:sz w:val="24"/>
          <w:szCs w:val="24"/>
        </w:rPr>
        <w:t xml:space="preserve">a módosított előirányzat </w:t>
      </w:r>
      <w:r w:rsidR="00E42B75" w:rsidRPr="00302E70">
        <w:rPr>
          <w:rFonts w:cs="Times New Roman"/>
          <w:sz w:val="24"/>
          <w:szCs w:val="24"/>
        </w:rPr>
        <w:t>90,7 %-a teljesült.</w:t>
      </w:r>
    </w:p>
    <w:p w:rsidR="005C5328" w:rsidRPr="00302E70" w:rsidRDefault="005C5328" w:rsidP="00302E70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településen működő egyesület</w:t>
      </w:r>
      <w:r w:rsidR="009E046E">
        <w:rPr>
          <w:rFonts w:cs="Times New Roman"/>
          <w:sz w:val="24"/>
          <w:szCs w:val="24"/>
        </w:rPr>
        <w:t>e</w:t>
      </w:r>
      <w:r>
        <w:rPr>
          <w:rFonts w:cs="Times New Roman"/>
          <w:sz w:val="24"/>
          <w:szCs w:val="24"/>
        </w:rPr>
        <w:t xml:space="preserve">knek </w:t>
      </w:r>
      <w:r w:rsidR="009E046E">
        <w:rPr>
          <w:rFonts w:cs="Times New Roman"/>
          <w:sz w:val="24"/>
          <w:szCs w:val="24"/>
        </w:rPr>
        <w:t>17245 E Ft, míg az egyházak részére 940 E Ft támogatást nyújtottunk.</w:t>
      </w:r>
    </w:p>
    <w:p w:rsidR="008E33D8" w:rsidRPr="00302E70" w:rsidRDefault="0029102D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Style w:val="AlcmChar"/>
          <w:rFonts w:ascii="Times New Roman" w:hAnsi="Times New Roman" w:cs="Times New Roman"/>
          <w:color w:val="auto"/>
        </w:rPr>
        <w:lastRenderedPageBreak/>
        <w:t>A finanszírozási kiadások</w:t>
      </w:r>
      <w:r w:rsidRPr="00302E70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302E70">
        <w:rPr>
          <w:rFonts w:cs="Times New Roman"/>
          <w:sz w:val="24"/>
          <w:szCs w:val="24"/>
        </w:rPr>
        <w:t>között szerepel az államháztartáson belüli megelőlegezések visszafizetése</w:t>
      </w:r>
      <w:r w:rsidR="00BA5AF4" w:rsidRPr="00302E70">
        <w:rPr>
          <w:rFonts w:cs="Times New Roman"/>
          <w:sz w:val="24"/>
          <w:szCs w:val="24"/>
        </w:rPr>
        <w:t>,</w:t>
      </w:r>
      <w:r w:rsidRPr="00302E70">
        <w:rPr>
          <w:rFonts w:cs="Times New Roman"/>
          <w:sz w:val="24"/>
          <w:szCs w:val="24"/>
        </w:rPr>
        <w:t xml:space="preserve"> a pénzeszközök lekötött bankbetétként elhelyezése</w:t>
      </w:r>
      <w:r w:rsidR="00BA5AF4" w:rsidRPr="00302E70">
        <w:rPr>
          <w:rFonts w:cs="Times New Roman"/>
          <w:sz w:val="24"/>
          <w:szCs w:val="24"/>
        </w:rPr>
        <w:t>, illetve a tavalyi évben féléves időtartamra 50 millió Ft értékben kincstárjegyet vásároltunk.</w:t>
      </w:r>
      <w:r w:rsidR="0055314E" w:rsidRPr="00302E70">
        <w:rPr>
          <w:rFonts w:cs="Times New Roman"/>
          <w:sz w:val="24"/>
          <w:szCs w:val="24"/>
        </w:rPr>
        <w:t xml:space="preserve"> </w:t>
      </w:r>
    </w:p>
    <w:p w:rsidR="00E73BC8" w:rsidRPr="00302E70" w:rsidRDefault="00D831B9" w:rsidP="00302E70">
      <w:pPr>
        <w:jc w:val="both"/>
        <w:rPr>
          <w:rFonts w:cs="Times New Roman"/>
          <w:b/>
          <w:bCs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 </w:t>
      </w:r>
      <w:r w:rsidRPr="00302E70">
        <w:rPr>
          <w:rStyle w:val="AlcmChar"/>
          <w:rFonts w:ascii="Times New Roman" w:hAnsi="Times New Roman" w:cs="Times New Roman"/>
          <w:color w:val="auto"/>
        </w:rPr>
        <w:t>felújítási és felhalmozási kiadások</w:t>
      </w:r>
      <w:r w:rsidRPr="00302E70">
        <w:rPr>
          <w:rFonts w:cs="Times New Roman"/>
          <w:b/>
          <w:bCs/>
          <w:sz w:val="24"/>
          <w:szCs w:val="24"/>
        </w:rPr>
        <w:t xml:space="preserve"> </w:t>
      </w:r>
    </w:p>
    <w:p w:rsidR="004C70B7" w:rsidRPr="00302E70" w:rsidRDefault="002F6DFE" w:rsidP="00302E7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Az elmúlt évhez hasonlóan a 2016. évben is kiemelt figyelmet fordítottunk az önkormányzati utak fejlesztésére, parkolók kialakítására. </w:t>
      </w:r>
    </w:p>
    <w:p w:rsidR="004C70B7" w:rsidRPr="00302E70" w:rsidRDefault="004223CC" w:rsidP="00302E7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Jelentős felújítást hajtottunk végre a „nagyiskola” épületén.</w:t>
      </w:r>
      <w:r w:rsidR="003454EE" w:rsidRPr="00302E70">
        <w:rPr>
          <w:rFonts w:cs="Times New Roman"/>
          <w:sz w:val="24"/>
          <w:szCs w:val="24"/>
        </w:rPr>
        <w:t xml:space="preserve"> </w:t>
      </w:r>
    </w:p>
    <w:p w:rsidR="004C70B7" w:rsidRPr="00302E70" w:rsidRDefault="003454EE" w:rsidP="00302E7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Beszerzésre került </w:t>
      </w:r>
      <w:r w:rsidR="00E73BC8" w:rsidRPr="00302E70">
        <w:rPr>
          <w:rFonts w:cs="Times New Roman"/>
          <w:sz w:val="24"/>
          <w:szCs w:val="24"/>
        </w:rPr>
        <w:t xml:space="preserve">egy </w:t>
      </w:r>
      <w:r w:rsidRPr="00302E70">
        <w:rPr>
          <w:rFonts w:cs="Times New Roman"/>
          <w:sz w:val="24"/>
          <w:szCs w:val="24"/>
        </w:rPr>
        <w:t xml:space="preserve">Dacia </w:t>
      </w:r>
      <w:proofErr w:type="spellStart"/>
      <w:r w:rsidRPr="00302E70">
        <w:rPr>
          <w:rFonts w:cs="Times New Roman"/>
          <w:sz w:val="24"/>
          <w:szCs w:val="24"/>
        </w:rPr>
        <w:t>Duster</w:t>
      </w:r>
      <w:proofErr w:type="spellEnd"/>
      <w:r w:rsidR="00E73BC8" w:rsidRPr="00302E70">
        <w:rPr>
          <w:rFonts w:cs="Times New Roman"/>
          <w:sz w:val="24"/>
          <w:szCs w:val="24"/>
        </w:rPr>
        <w:t xml:space="preserve"> típusú gépjármű.</w:t>
      </w:r>
      <w:r w:rsidR="00533813" w:rsidRPr="00302E70">
        <w:rPr>
          <w:rFonts w:cs="Times New Roman"/>
          <w:sz w:val="24"/>
          <w:szCs w:val="24"/>
        </w:rPr>
        <w:t xml:space="preserve"> </w:t>
      </w:r>
    </w:p>
    <w:p w:rsidR="003454EE" w:rsidRPr="00302E70" w:rsidRDefault="00533813" w:rsidP="00302E7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A beruházás</w:t>
      </w:r>
      <w:r w:rsidR="004C70B7" w:rsidRPr="00302E70">
        <w:rPr>
          <w:rFonts w:cs="Times New Roman"/>
          <w:sz w:val="24"/>
          <w:szCs w:val="24"/>
        </w:rPr>
        <w:t>okat</w:t>
      </w:r>
      <w:r w:rsidRPr="00302E70">
        <w:rPr>
          <w:rFonts w:cs="Times New Roman"/>
          <w:sz w:val="24"/>
          <w:szCs w:val="24"/>
        </w:rPr>
        <w:t xml:space="preserve"> és felújítás</w:t>
      </w:r>
      <w:r w:rsidR="004C70B7" w:rsidRPr="00302E70">
        <w:rPr>
          <w:rFonts w:cs="Times New Roman"/>
          <w:sz w:val="24"/>
          <w:szCs w:val="24"/>
        </w:rPr>
        <w:t>okat</w:t>
      </w:r>
      <w:r w:rsidRPr="00302E70">
        <w:rPr>
          <w:rFonts w:cs="Times New Roman"/>
          <w:sz w:val="24"/>
          <w:szCs w:val="24"/>
        </w:rPr>
        <w:t xml:space="preserve"> r</w:t>
      </w:r>
      <w:r w:rsidR="003454EE" w:rsidRPr="00302E70">
        <w:rPr>
          <w:rFonts w:cs="Times New Roman"/>
          <w:sz w:val="24"/>
          <w:szCs w:val="24"/>
        </w:rPr>
        <w:t xml:space="preserve">észletesen a rendelet 6. és 7. számú mellékletében </w:t>
      </w:r>
      <w:r w:rsidR="00F225BD" w:rsidRPr="00302E70">
        <w:rPr>
          <w:rFonts w:cs="Times New Roman"/>
          <w:sz w:val="24"/>
          <w:szCs w:val="24"/>
        </w:rPr>
        <w:t>mutatjuk be.</w:t>
      </w:r>
    </w:p>
    <w:p w:rsidR="00F225BD" w:rsidRPr="00302E70" w:rsidRDefault="00020F99" w:rsidP="00302E70">
      <w:pPr>
        <w:spacing w:after="0"/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Az </w:t>
      </w:r>
      <w:r w:rsidRPr="00302E70">
        <w:rPr>
          <w:rStyle w:val="AlcmChar"/>
          <w:rFonts w:ascii="Times New Roman" w:hAnsi="Times New Roman" w:cs="Times New Roman"/>
          <w:color w:val="auto"/>
        </w:rPr>
        <w:t>általános tartalék</w:t>
      </w:r>
      <w:r w:rsidRPr="00302E70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302E70">
        <w:rPr>
          <w:rFonts w:cs="Times New Roman"/>
          <w:bCs/>
          <w:iCs/>
          <w:sz w:val="24"/>
          <w:szCs w:val="24"/>
        </w:rPr>
        <w:t>(képviselői keret)</w:t>
      </w:r>
      <w:r w:rsidRPr="00302E70">
        <w:rPr>
          <w:rFonts w:cs="Times New Roman"/>
          <w:b/>
          <w:bCs/>
          <w:i/>
          <w:iCs/>
          <w:sz w:val="24"/>
          <w:szCs w:val="24"/>
        </w:rPr>
        <w:t xml:space="preserve"> </w:t>
      </w:r>
      <w:r w:rsidRPr="00302E70">
        <w:rPr>
          <w:rFonts w:cs="Times New Roman"/>
          <w:sz w:val="24"/>
          <w:szCs w:val="24"/>
        </w:rPr>
        <w:t>sor nem tartalmaz teljesítési összeget, mivel kiadásként történő felhasználáskor az adott kiadás nemekre kerülnek elszámolásra.</w:t>
      </w:r>
    </w:p>
    <w:p w:rsidR="003454EE" w:rsidRPr="00302E70" w:rsidRDefault="00F225BD" w:rsidP="007275B0">
      <w:pPr>
        <w:pStyle w:val="Alcm"/>
        <w:spacing w:before="200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t>Maradvány kimutatás</w:t>
      </w:r>
    </w:p>
    <w:p w:rsidR="00F225BD" w:rsidRPr="00302E70" w:rsidRDefault="00F225BD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Az új államszámviteli szabályozás – az </w:t>
      </w:r>
      <w:proofErr w:type="spellStart"/>
      <w:r w:rsidRPr="00302E70">
        <w:rPr>
          <w:rFonts w:cs="Times New Roman"/>
          <w:sz w:val="24"/>
          <w:szCs w:val="24"/>
        </w:rPr>
        <w:t>Áht.-ban</w:t>
      </w:r>
      <w:proofErr w:type="spellEnd"/>
      <w:r w:rsidRPr="00302E70">
        <w:rPr>
          <w:rFonts w:cs="Times New Roman"/>
          <w:sz w:val="24"/>
          <w:szCs w:val="24"/>
        </w:rPr>
        <w:t xml:space="preserve"> meghatározott fogalomnak megfelelően –</w:t>
      </w:r>
    </w:p>
    <w:p w:rsidR="00F225BD" w:rsidRPr="00302E70" w:rsidRDefault="00F225BD" w:rsidP="00302E70">
      <w:pPr>
        <w:pStyle w:val="Listaszerbekezds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egyszerűsíti a költségvetési maradvány megállapításának módját és tartalmát,</w:t>
      </w:r>
    </w:p>
    <w:p w:rsidR="00F225BD" w:rsidRPr="00302E70" w:rsidRDefault="00F225BD" w:rsidP="00302E70">
      <w:pPr>
        <w:pStyle w:val="Listaszerbekezds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megszűnnek a záró pénzkészletet érintő korrekciós tételek (az aktív és passzív pénzügyi elszámolások) és a pénzmaradvány összegét módosító finanszírozási korrekciók,</w:t>
      </w:r>
    </w:p>
    <w:p w:rsidR="00F225BD" w:rsidRPr="00302E70" w:rsidRDefault="00F225BD" w:rsidP="00302E70">
      <w:pPr>
        <w:pStyle w:val="Listaszerbekezds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megszűnik a pénzmaradvány és az előirányzat maradvány közötti különbség,</w:t>
      </w:r>
    </w:p>
    <w:p w:rsidR="00F225BD" w:rsidRPr="00302E70" w:rsidRDefault="00F225BD" w:rsidP="00302E70">
      <w:pPr>
        <w:pStyle w:val="Listaszerbekezds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a maradvány megállapítása az államháztartás mindkét alrendszerében ugyanolyanmódszerrel történik,</w:t>
      </w:r>
    </w:p>
    <w:p w:rsidR="00F225BD" w:rsidRPr="00302E70" w:rsidRDefault="00F225BD" w:rsidP="00302E70">
      <w:pPr>
        <w:pStyle w:val="Listaszerbekezds"/>
        <w:numPr>
          <w:ilvl w:val="0"/>
          <w:numId w:val="2"/>
        </w:num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a maradvány tartalékolására sem lesz lehetőség, az előző évi maradványt a nyitó rendező tételek keretében finanszírozási bevételként kell elszámolni, ami a tárgyévi kiadások, befizetések fedezetére szolgál, az el nem költött rész pedig ismételten maradványként jelenik meg.</w:t>
      </w:r>
    </w:p>
    <w:p w:rsidR="00FB14F7" w:rsidRPr="00302E70" w:rsidRDefault="00376E48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 xml:space="preserve">Lébényi Közös Önkormányzati Hivatal maradványa 2 E Ft, míg Lébény Város Önkormányzat maradványa </w:t>
      </w:r>
      <w:r w:rsidR="002B39F1" w:rsidRPr="00302E70">
        <w:rPr>
          <w:rFonts w:cs="Times New Roman"/>
          <w:sz w:val="24"/>
          <w:szCs w:val="24"/>
        </w:rPr>
        <w:t>48201 E Ft.</w:t>
      </w:r>
    </w:p>
    <w:p w:rsidR="00D86C19" w:rsidRPr="00302E70" w:rsidRDefault="00D86C19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proofErr w:type="spellStart"/>
      <w:r w:rsidRPr="00302E70">
        <w:rPr>
          <w:rFonts w:ascii="Times New Roman" w:hAnsi="Times New Roman" w:cs="Times New Roman"/>
          <w:color w:val="auto"/>
        </w:rPr>
        <w:t>Eredménykimutatás</w:t>
      </w:r>
      <w:proofErr w:type="spellEnd"/>
    </w:p>
    <w:p w:rsidR="00D86C19" w:rsidRPr="00302E70" w:rsidRDefault="00D86C19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Az </w:t>
      </w:r>
      <w:proofErr w:type="spellStart"/>
      <w:r w:rsidRPr="00302E70">
        <w:rPr>
          <w:rFonts w:cs="Times New Roman"/>
          <w:color w:val="000000"/>
          <w:sz w:val="24"/>
          <w:szCs w:val="24"/>
        </w:rPr>
        <w:t>eredménykimutatás</w:t>
      </w:r>
      <w:proofErr w:type="spellEnd"/>
      <w:r w:rsidRPr="00302E70">
        <w:rPr>
          <w:rFonts w:cs="Times New Roman"/>
          <w:color w:val="000000"/>
          <w:sz w:val="24"/>
          <w:szCs w:val="24"/>
        </w:rPr>
        <w:t xml:space="preserve"> megmutatja a költségvetési szerv gazdálkodásának, tevékenységeinek együttes eredményét, az adott költségvetési évben, pénzforgalomban ténylegesen teljesített, valamint a pénzforgalomban még nem teljesített, de az adott évre járó eredményszemléletű bevételek, valamint az adott évi tevékenységet terhelő költségek/ráfordítások–függetlenül attól, hogy azok pénzforgalomban kiadásként az adott évben vagy az előző évben merültek fel, illetve a következő évben fognak teljesülni–különbözetének összegében.</w:t>
      </w:r>
      <w:r w:rsidR="002664E7" w:rsidRPr="00302E70">
        <w:rPr>
          <w:rFonts w:cs="Times New Roman"/>
          <w:color w:val="000000"/>
          <w:sz w:val="24"/>
          <w:szCs w:val="24"/>
        </w:rPr>
        <w:t xml:space="preserve"> </w:t>
      </w:r>
      <w:r w:rsidR="00076B05" w:rsidRPr="00302E70">
        <w:rPr>
          <w:rFonts w:cs="Times New Roman"/>
          <w:color w:val="000000"/>
          <w:sz w:val="24"/>
          <w:szCs w:val="24"/>
        </w:rPr>
        <w:t xml:space="preserve">Az önkormányzat és a hivatal </w:t>
      </w:r>
      <w:proofErr w:type="spellStart"/>
      <w:r w:rsidR="00076B05" w:rsidRPr="00302E70">
        <w:rPr>
          <w:rFonts w:cs="Times New Roman"/>
          <w:color w:val="000000"/>
          <w:sz w:val="24"/>
          <w:szCs w:val="24"/>
        </w:rPr>
        <w:t>eredménykimutatását</w:t>
      </w:r>
      <w:proofErr w:type="spellEnd"/>
      <w:r w:rsidR="00076B05" w:rsidRPr="00302E70">
        <w:rPr>
          <w:rFonts w:cs="Times New Roman"/>
          <w:color w:val="000000"/>
          <w:sz w:val="24"/>
          <w:szCs w:val="24"/>
        </w:rPr>
        <w:t xml:space="preserve"> anyagunkhoz mellékeljük.</w:t>
      </w:r>
    </w:p>
    <w:p w:rsidR="007275B0" w:rsidRDefault="007275B0" w:rsidP="00302E70">
      <w:pPr>
        <w:pStyle w:val="Alcm"/>
        <w:jc w:val="both"/>
        <w:rPr>
          <w:rFonts w:ascii="Times New Roman" w:hAnsi="Times New Roman" w:cs="Times New Roman"/>
          <w:color w:val="auto"/>
        </w:rPr>
        <w:sectPr w:rsidR="007275B0" w:rsidSect="0000266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664E7" w:rsidRPr="00302E70" w:rsidRDefault="002664E7" w:rsidP="00302E70">
      <w:pPr>
        <w:pStyle w:val="Alcm"/>
        <w:jc w:val="both"/>
        <w:rPr>
          <w:rFonts w:ascii="Times New Roman" w:hAnsi="Times New Roman" w:cs="Times New Roman"/>
          <w:color w:val="auto"/>
        </w:rPr>
      </w:pPr>
      <w:r w:rsidRPr="00302E70">
        <w:rPr>
          <w:rFonts w:ascii="Times New Roman" w:hAnsi="Times New Roman" w:cs="Times New Roman"/>
          <w:color w:val="auto"/>
        </w:rPr>
        <w:lastRenderedPageBreak/>
        <w:t>A vagyon alakulása</w:t>
      </w:r>
    </w:p>
    <w:p w:rsidR="00076B05" w:rsidRPr="00302E70" w:rsidRDefault="00076B05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</w:rPr>
      </w:pPr>
      <w:r w:rsidRPr="00076B05">
        <w:rPr>
          <w:rFonts w:cs="Times New Roman"/>
          <w:color w:val="000000"/>
          <w:sz w:val="24"/>
          <w:szCs w:val="24"/>
        </w:rPr>
        <w:t>A vagyon a 201</w:t>
      </w:r>
      <w:r w:rsidR="00B34D72" w:rsidRPr="00302E70">
        <w:rPr>
          <w:rFonts w:cs="Times New Roman"/>
          <w:color w:val="000000"/>
          <w:sz w:val="24"/>
          <w:szCs w:val="24"/>
        </w:rPr>
        <w:t>5</w:t>
      </w:r>
      <w:r w:rsidRPr="00076B05">
        <w:rPr>
          <w:rFonts w:cs="Times New Roman"/>
          <w:color w:val="000000"/>
          <w:sz w:val="24"/>
          <w:szCs w:val="24"/>
        </w:rPr>
        <w:t xml:space="preserve">. december 31-ei állapothoz képest </w:t>
      </w:r>
      <w:r w:rsidR="00B34D72" w:rsidRPr="00302E70">
        <w:rPr>
          <w:rFonts w:cs="Times New Roman"/>
          <w:bCs/>
          <w:color w:val="000000"/>
          <w:sz w:val="24"/>
          <w:szCs w:val="24"/>
        </w:rPr>
        <w:t>30345</w:t>
      </w:r>
      <w:r w:rsidRPr="00076B05">
        <w:rPr>
          <w:rFonts w:cs="Times New Roman"/>
          <w:bCs/>
          <w:color w:val="000000"/>
          <w:sz w:val="24"/>
          <w:szCs w:val="24"/>
        </w:rPr>
        <w:t xml:space="preserve"> </w:t>
      </w:r>
      <w:r w:rsidR="00B34D72" w:rsidRPr="00302E70">
        <w:rPr>
          <w:rFonts w:cs="Times New Roman"/>
          <w:bCs/>
          <w:color w:val="000000"/>
          <w:sz w:val="24"/>
          <w:szCs w:val="24"/>
        </w:rPr>
        <w:t xml:space="preserve">E </w:t>
      </w:r>
      <w:r w:rsidRPr="00076B05">
        <w:rPr>
          <w:rFonts w:cs="Times New Roman"/>
          <w:bCs/>
          <w:color w:val="000000"/>
          <w:sz w:val="24"/>
          <w:szCs w:val="24"/>
        </w:rPr>
        <w:t>Ft-tal növekedett.</w:t>
      </w:r>
      <w:r w:rsidRPr="00076B05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4D6F67" w:rsidRPr="00302E70">
        <w:rPr>
          <w:rFonts w:cs="Times New Roman"/>
          <w:bCs/>
          <w:color w:val="000000"/>
          <w:sz w:val="24"/>
          <w:szCs w:val="24"/>
        </w:rPr>
        <w:t>Az önkormányzat és a hivatal részletes m</w:t>
      </w:r>
      <w:r w:rsidR="005E7849" w:rsidRPr="00302E70">
        <w:rPr>
          <w:rFonts w:cs="Times New Roman"/>
          <w:bCs/>
          <w:color w:val="000000"/>
          <w:sz w:val="24"/>
          <w:szCs w:val="24"/>
        </w:rPr>
        <w:t>érlegét anyagunkhoz mellékeljük, amely az</w:t>
      </w:r>
      <w:r w:rsidRPr="00302E70">
        <w:rPr>
          <w:rFonts w:cs="Times New Roman"/>
          <w:color w:val="000000"/>
          <w:sz w:val="24"/>
          <w:szCs w:val="24"/>
        </w:rPr>
        <w:t xml:space="preserve"> immateriális javak, a tárgyi eszközök, valamint az üzemeltetésre átadott eszközök állományváltozását </w:t>
      </w:r>
      <w:r w:rsidR="005E7849" w:rsidRPr="00302E70">
        <w:rPr>
          <w:rFonts w:cs="Times New Roman"/>
          <w:color w:val="000000"/>
          <w:sz w:val="24"/>
          <w:szCs w:val="24"/>
        </w:rPr>
        <w:t>részletesen tartalmazza.</w:t>
      </w:r>
    </w:p>
    <w:p w:rsidR="001D5A10" w:rsidRPr="00302E70" w:rsidRDefault="000961E6" w:rsidP="00302E70">
      <w:pPr>
        <w:pStyle w:val="Cmsor2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02E70">
        <w:rPr>
          <w:rFonts w:ascii="Times New Roman" w:hAnsi="Times New Roman" w:cs="Times New Roman"/>
          <w:color w:val="auto"/>
          <w:sz w:val="24"/>
          <w:szCs w:val="24"/>
        </w:rPr>
        <w:t>Összefoglaló</w:t>
      </w:r>
    </w:p>
    <w:p w:rsidR="00F512B9" w:rsidRPr="00302E70" w:rsidRDefault="00F512B9" w:rsidP="00302E70">
      <w:pPr>
        <w:jc w:val="both"/>
        <w:rPr>
          <w:rFonts w:cs="Times New Roman"/>
          <w:sz w:val="24"/>
          <w:szCs w:val="24"/>
        </w:rPr>
      </w:pPr>
    </w:p>
    <w:p w:rsidR="001E4459" w:rsidRPr="00302E70" w:rsidRDefault="001E4459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2016. évi gazdálkodás során megvalósultak a költségvetés fő célkitűzései, az intézmények működőképessége teljes mértékben biztosított volt. Az Önkormányzat költségvetési gazdálkodása összességében stabil és eredményes volt. Önkormányzatunk fő feladata 2016. évben is a nyújtott közszolgáltatások és közfeladatok színvonalának emelése volt a költségvetés lehetőségeihez mérten. A korábbi évek feladat ellátásaihoz hasonlóan kiemelt szempont volt a már folyamatban lévő beruházások befejezése, új beruházások megvalósítása, a központi finanszírozás átalakítása és csökkentése mellett a szociális juttatások rendszerének megtartása, intézmény</w:t>
      </w:r>
      <w:r w:rsidR="00515FD3" w:rsidRPr="00302E70">
        <w:rPr>
          <w:rFonts w:cs="Times New Roman"/>
          <w:color w:val="000000"/>
          <w:sz w:val="24"/>
          <w:szCs w:val="24"/>
        </w:rPr>
        <w:t>ek</w:t>
      </w:r>
      <w:r w:rsidRPr="00302E70">
        <w:rPr>
          <w:rFonts w:cs="Times New Roman"/>
          <w:color w:val="000000"/>
          <w:sz w:val="24"/>
          <w:szCs w:val="24"/>
        </w:rPr>
        <w:t xml:space="preserve">, </w:t>
      </w:r>
      <w:r w:rsidR="00515FD3" w:rsidRPr="00302E70">
        <w:rPr>
          <w:rFonts w:cs="Times New Roman"/>
          <w:color w:val="000000"/>
          <w:sz w:val="24"/>
          <w:szCs w:val="24"/>
        </w:rPr>
        <w:t>társulások</w:t>
      </w:r>
      <w:r w:rsidRPr="00302E70">
        <w:rPr>
          <w:rFonts w:cs="Times New Roman"/>
          <w:color w:val="000000"/>
          <w:sz w:val="24"/>
          <w:szCs w:val="24"/>
        </w:rPr>
        <w:t xml:space="preserve"> hatékony működtetése, sportélet </w:t>
      </w:r>
      <w:r w:rsidR="00010E89" w:rsidRPr="00302E70">
        <w:rPr>
          <w:rFonts w:cs="Times New Roman"/>
          <w:color w:val="000000"/>
          <w:sz w:val="24"/>
          <w:szCs w:val="24"/>
        </w:rPr>
        <w:t xml:space="preserve">és a településen működő egyesületek </w:t>
      </w:r>
      <w:r w:rsidRPr="00302E70">
        <w:rPr>
          <w:rFonts w:cs="Times New Roman"/>
          <w:color w:val="000000"/>
          <w:sz w:val="24"/>
          <w:szCs w:val="24"/>
        </w:rPr>
        <w:t xml:space="preserve">támogatása. </w:t>
      </w:r>
    </w:p>
    <w:p w:rsidR="001D5A10" w:rsidRPr="00302E70" w:rsidRDefault="001D5A10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A 2016. évi költségvetés tervezésekor előirányzott kötelező és önként vállalt feladatok alapvetően megvalósításra kerültek. </w:t>
      </w:r>
    </w:p>
    <w:p w:rsidR="001D5A10" w:rsidRPr="00302E70" w:rsidRDefault="001D5A10" w:rsidP="00302E70">
      <w:pPr>
        <w:autoSpaceDE w:val="0"/>
        <w:autoSpaceDN w:val="0"/>
        <w:adjustRightInd w:val="0"/>
        <w:spacing w:after="0"/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 xml:space="preserve">Az Önkormányzat kiemelt feladatának továbbra is a település zavartalan működéséhez, üzemeltetéséhez, az önkormányzati tulajdonú intézményhálózat színvonalas működtetéséhez szükséges feltételek biztosítását tekintette. </w:t>
      </w:r>
    </w:p>
    <w:p w:rsidR="001D5A10" w:rsidRPr="00302E70" w:rsidRDefault="001D5A10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A 2016. évet a szigorú költséggazdálkodás jellemezte, új kötelezettséget a zavartalan működés érdekében vállaltunk. Mind ehhez szükséges a döntéshozók felelős gazdálkodása az elkövetkező évek során is, valamint az önerő előrelátható módon történő biztosítása, olyan pályázatok folyamatos eléréséhez, melyekkel nagyobb volumenű fejlesztés megvalósíthatósága megnyílik Lébény Város számára.</w:t>
      </w:r>
    </w:p>
    <w:p w:rsidR="00A57BB5" w:rsidRPr="00302E70" w:rsidRDefault="00A57BB5" w:rsidP="00302E70">
      <w:pPr>
        <w:jc w:val="both"/>
        <w:rPr>
          <w:rFonts w:cs="Times New Roman"/>
          <w:sz w:val="24"/>
          <w:szCs w:val="24"/>
        </w:rPr>
      </w:pPr>
      <w:r w:rsidRPr="00302E70">
        <w:rPr>
          <w:rFonts w:cs="Times New Roman"/>
          <w:sz w:val="24"/>
          <w:szCs w:val="24"/>
        </w:rPr>
        <w:t>A 201</w:t>
      </w:r>
      <w:r w:rsidR="00065186" w:rsidRPr="00302E70">
        <w:rPr>
          <w:rFonts w:cs="Times New Roman"/>
          <w:sz w:val="24"/>
          <w:szCs w:val="24"/>
        </w:rPr>
        <w:t>6</w:t>
      </w:r>
      <w:r w:rsidRPr="00302E70">
        <w:rPr>
          <w:rFonts w:cs="Times New Roman"/>
          <w:sz w:val="24"/>
          <w:szCs w:val="24"/>
        </w:rPr>
        <w:t>. év</w:t>
      </w:r>
      <w:r w:rsidR="00065186" w:rsidRPr="00302E70">
        <w:rPr>
          <w:rFonts w:cs="Times New Roman"/>
          <w:sz w:val="24"/>
          <w:szCs w:val="24"/>
        </w:rPr>
        <w:t>ben</w:t>
      </w:r>
      <w:r w:rsidRPr="00302E70">
        <w:rPr>
          <w:rFonts w:cs="Times New Roman"/>
          <w:sz w:val="24"/>
          <w:szCs w:val="24"/>
        </w:rPr>
        <w:t xml:space="preserve"> önkormányzatunk továbbra is az ésszerű, költségtakarékos, hatékony és eredményes gazdálkodást folytatta a város fejlődésének megvalósítása érdekében.</w:t>
      </w:r>
    </w:p>
    <w:p w:rsidR="00515FD3" w:rsidRPr="00302E70" w:rsidRDefault="00515FD3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Lébény Város Önkormányzatának gazdálkodása kedvezően alakult. Városunk látványosan fejlődött, megújult.</w:t>
      </w:r>
    </w:p>
    <w:p w:rsidR="00010E89" w:rsidRPr="00302E70" w:rsidRDefault="00010E89" w:rsidP="00302E70">
      <w:pPr>
        <w:jc w:val="both"/>
        <w:rPr>
          <w:rFonts w:cs="Times New Roman"/>
          <w:color w:val="000000"/>
          <w:sz w:val="24"/>
          <w:szCs w:val="24"/>
        </w:rPr>
      </w:pPr>
    </w:p>
    <w:p w:rsidR="00010E89" w:rsidRPr="00302E70" w:rsidRDefault="00010E89" w:rsidP="00302E70">
      <w:pPr>
        <w:jc w:val="both"/>
        <w:rPr>
          <w:rFonts w:cs="Times New Roman"/>
          <w:color w:val="000000"/>
          <w:sz w:val="24"/>
          <w:szCs w:val="24"/>
        </w:rPr>
      </w:pPr>
      <w:r w:rsidRPr="00302E70">
        <w:rPr>
          <w:rFonts w:cs="Times New Roman"/>
          <w:color w:val="000000"/>
          <w:sz w:val="24"/>
          <w:szCs w:val="24"/>
        </w:rPr>
        <w:t>Lébény, 2017. április 18.</w:t>
      </w:r>
    </w:p>
    <w:p w:rsidR="00010E89" w:rsidRPr="00302E70" w:rsidRDefault="00010E89" w:rsidP="00302E70">
      <w:pPr>
        <w:jc w:val="both"/>
        <w:rPr>
          <w:rFonts w:cs="Times New Roman"/>
          <w:sz w:val="24"/>
          <w:szCs w:val="24"/>
        </w:rPr>
      </w:pPr>
    </w:p>
    <w:p w:rsidR="00010E89" w:rsidRPr="00302E70" w:rsidRDefault="00010E89" w:rsidP="00302E70">
      <w:pPr>
        <w:jc w:val="both"/>
        <w:rPr>
          <w:rFonts w:cs="Times New Roman"/>
          <w:sz w:val="24"/>
          <w:szCs w:val="24"/>
        </w:rPr>
      </w:pPr>
    </w:p>
    <w:p w:rsidR="00A57BB5" w:rsidRPr="00302E70" w:rsidRDefault="00302E70" w:rsidP="00302E70">
      <w:pPr>
        <w:tabs>
          <w:tab w:val="left" w:pos="6237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 w:rsidR="00010E89" w:rsidRPr="00302E70">
        <w:rPr>
          <w:rFonts w:cs="Times New Roman"/>
          <w:sz w:val="24"/>
          <w:szCs w:val="24"/>
        </w:rPr>
        <w:t>Kovács Gábor</w:t>
      </w:r>
    </w:p>
    <w:p w:rsidR="00010E89" w:rsidRPr="00302E70" w:rsidRDefault="00302E70" w:rsidP="00302E70">
      <w:pPr>
        <w:tabs>
          <w:tab w:val="left" w:pos="6237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proofErr w:type="gramStart"/>
      <w:r w:rsidR="00010E89" w:rsidRPr="00302E70">
        <w:rPr>
          <w:rFonts w:cs="Times New Roman"/>
          <w:sz w:val="24"/>
          <w:szCs w:val="24"/>
        </w:rPr>
        <w:t>polgármester</w:t>
      </w:r>
      <w:proofErr w:type="gramEnd"/>
    </w:p>
    <w:sectPr w:rsidR="00010E89" w:rsidRPr="00302E70" w:rsidSect="000026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A3B" w:rsidRDefault="003B0A3B" w:rsidP="002420E8">
      <w:pPr>
        <w:spacing w:after="0" w:line="240" w:lineRule="auto"/>
      </w:pPr>
      <w:r>
        <w:separator/>
      </w:r>
    </w:p>
  </w:endnote>
  <w:endnote w:type="continuationSeparator" w:id="0">
    <w:p w:rsidR="003B0A3B" w:rsidRDefault="003B0A3B" w:rsidP="0024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1887472"/>
      <w:docPartObj>
        <w:docPartGallery w:val="Page Numbers (Bottom of Page)"/>
        <w:docPartUnique/>
      </w:docPartObj>
    </w:sdtPr>
    <w:sdtContent>
      <w:p w:rsidR="002420E8" w:rsidRDefault="002420E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2428">
          <w:rPr>
            <w:noProof/>
          </w:rPr>
          <w:t>2</w:t>
        </w:r>
        <w:r>
          <w:fldChar w:fldCharType="end"/>
        </w:r>
      </w:p>
    </w:sdtContent>
  </w:sdt>
  <w:p w:rsidR="002420E8" w:rsidRDefault="002420E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A3B" w:rsidRDefault="003B0A3B" w:rsidP="002420E8">
      <w:pPr>
        <w:spacing w:after="0" w:line="240" w:lineRule="auto"/>
      </w:pPr>
      <w:r>
        <w:separator/>
      </w:r>
    </w:p>
  </w:footnote>
  <w:footnote w:type="continuationSeparator" w:id="0">
    <w:p w:rsidR="003B0A3B" w:rsidRDefault="003B0A3B" w:rsidP="002420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804140"/>
    <w:multiLevelType w:val="hybridMultilevel"/>
    <w:tmpl w:val="076060A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1A1E62"/>
    <w:multiLevelType w:val="hybridMultilevel"/>
    <w:tmpl w:val="9D54094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CA28A2"/>
    <w:multiLevelType w:val="hybridMultilevel"/>
    <w:tmpl w:val="F0521FD2"/>
    <w:lvl w:ilvl="0" w:tplc="378EC0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F8E"/>
    <w:rsid w:val="0000266B"/>
    <w:rsid w:val="0000506E"/>
    <w:rsid w:val="00010E89"/>
    <w:rsid w:val="00020F99"/>
    <w:rsid w:val="00030DBC"/>
    <w:rsid w:val="0003574A"/>
    <w:rsid w:val="00050FC1"/>
    <w:rsid w:val="00065186"/>
    <w:rsid w:val="00065C3D"/>
    <w:rsid w:val="00076B05"/>
    <w:rsid w:val="000961E6"/>
    <w:rsid w:val="000C1B44"/>
    <w:rsid w:val="000D2C6A"/>
    <w:rsid w:val="001059D5"/>
    <w:rsid w:val="00113D6F"/>
    <w:rsid w:val="00142580"/>
    <w:rsid w:val="001938D9"/>
    <w:rsid w:val="00195FA9"/>
    <w:rsid w:val="001B2428"/>
    <w:rsid w:val="001C7FEF"/>
    <w:rsid w:val="001D5A10"/>
    <w:rsid w:val="001E4459"/>
    <w:rsid w:val="00230D28"/>
    <w:rsid w:val="002420E8"/>
    <w:rsid w:val="002664E7"/>
    <w:rsid w:val="00290810"/>
    <w:rsid w:val="0029102D"/>
    <w:rsid w:val="002B39F1"/>
    <w:rsid w:val="002E03CD"/>
    <w:rsid w:val="002F6DFE"/>
    <w:rsid w:val="00301198"/>
    <w:rsid w:val="00302E70"/>
    <w:rsid w:val="003213D0"/>
    <w:rsid w:val="003454EE"/>
    <w:rsid w:val="003717DC"/>
    <w:rsid w:val="00376E48"/>
    <w:rsid w:val="00397FAB"/>
    <w:rsid w:val="003A60DF"/>
    <w:rsid w:val="003B0A3B"/>
    <w:rsid w:val="003B681A"/>
    <w:rsid w:val="003D57C8"/>
    <w:rsid w:val="003E1E84"/>
    <w:rsid w:val="003F05AD"/>
    <w:rsid w:val="00421BA3"/>
    <w:rsid w:val="004223CC"/>
    <w:rsid w:val="00424CE7"/>
    <w:rsid w:val="004313C0"/>
    <w:rsid w:val="00452146"/>
    <w:rsid w:val="004730E2"/>
    <w:rsid w:val="004A4847"/>
    <w:rsid w:val="004C52C7"/>
    <w:rsid w:val="004C70B7"/>
    <w:rsid w:val="004D34F9"/>
    <w:rsid w:val="004D6F67"/>
    <w:rsid w:val="004F04BC"/>
    <w:rsid w:val="004F484E"/>
    <w:rsid w:val="0050423C"/>
    <w:rsid w:val="00515FD3"/>
    <w:rsid w:val="00524D4F"/>
    <w:rsid w:val="00525182"/>
    <w:rsid w:val="00525B7D"/>
    <w:rsid w:val="00533813"/>
    <w:rsid w:val="0055314E"/>
    <w:rsid w:val="00567A46"/>
    <w:rsid w:val="005813FE"/>
    <w:rsid w:val="00593967"/>
    <w:rsid w:val="005C5328"/>
    <w:rsid w:val="005E1624"/>
    <w:rsid w:val="005E7849"/>
    <w:rsid w:val="00624113"/>
    <w:rsid w:val="0065237D"/>
    <w:rsid w:val="00654EF2"/>
    <w:rsid w:val="00664A24"/>
    <w:rsid w:val="00675212"/>
    <w:rsid w:val="006A6FA7"/>
    <w:rsid w:val="007275B0"/>
    <w:rsid w:val="00757206"/>
    <w:rsid w:val="0076565A"/>
    <w:rsid w:val="007746F6"/>
    <w:rsid w:val="007A1E5E"/>
    <w:rsid w:val="007F1842"/>
    <w:rsid w:val="007F2533"/>
    <w:rsid w:val="00805F8A"/>
    <w:rsid w:val="008377B5"/>
    <w:rsid w:val="00845F8E"/>
    <w:rsid w:val="008B3F7F"/>
    <w:rsid w:val="008C2A59"/>
    <w:rsid w:val="008E0A20"/>
    <w:rsid w:val="008E33D8"/>
    <w:rsid w:val="008F0201"/>
    <w:rsid w:val="0092481D"/>
    <w:rsid w:val="00975A66"/>
    <w:rsid w:val="00995370"/>
    <w:rsid w:val="009A422B"/>
    <w:rsid w:val="009C2AF8"/>
    <w:rsid w:val="009D1031"/>
    <w:rsid w:val="009E046E"/>
    <w:rsid w:val="009E1308"/>
    <w:rsid w:val="009E1E4E"/>
    <w:rsid w:val="00A01CFD"/>
    <w:rsid w:val="00A56BFA"/>
    <w:rsid w:val="00A57BB5"/>
    <w:rsid w:val="00A65ECB"/>
    <w:rsid w:val="00A75475"/>
    <w:rsid w:val="00AA4EB6"/>
    <w:rsid w:val="00AA68A9"/>
    <w:rsid w:val="00AA7F9E"/>
    <w:rsid w:val="00AB4638"/>
    <w:rsid w:val="00AC295F"/>
    <w:rsid w:val="00AE0F33"/>
    <w:rsid w:val="00AE3CA5"/>
    <w:rsid w:val="00B14399"/>
    <w:rsid w:val="00B30841"/>
    <w:rsid w:val="00B34D72"/>
    <w:rsid w:val="00B61A37"/>
    <w:rsid w:val="00B82F84"/>
    <w:rsid w:val="00B85B5F"/>
    <w:rsid w:val="00B931A8"/>
    <w:rsid w:val="00BA5AF4"/>
    <w:rsid w:val="00BA7931"/>
    <w:rsid w:val="00BE7542"/>
    <w:rsid w:val="00CA1741"/>
    <w:rsid w:val="00CF65CB"/>
    <w:rsid w:val="00D1100E"/>
    <w:rsid w:val="00D71816"/>
    <w:rsid w:val="00D831B9"/>
    <w:rsid w:val="00D86C19"/>
    <w:rsid w:val="00DC0FCF"/>
    <w:rsid w:val="00DC3233"/>
    <w:rsid w:val="00E0089A"/>
    <w:rsid w:val="00E24A68"/>
    <w:rsid w:val="00E33AD4"/>
    <w:rsid w:val="00E42B75"/>
    <w:rsid w:val="00E50D77"/>
    <w:rsid w:val="00E73BC8"/>
    <w:rsid w:val="00E86ADC"/>
    <w:rsid w:val="00EB0516"/>
    <w:rsid w:val="00F10744"/>
    <w:rsid w:val="00F158A6"/>
    <w:rsid w:val="00F161EA"/>
    <w:rsid w:val="00F225BD"/>
    <w:rsid w:val="00F50485"/>
    <w:rsid w:val="00F512B9"/>
    <w:rsid w:val="00FB14F7"/>
    <w:rsid w:val="00FD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E1E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E1E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E1E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45F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CA1741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9E1E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incstrkz">
    <w:name w:val="No Spacing"/>
    <w:uiPriority w:val="1"/>
    <w:qFormat/>
    <w:rsid w:val="009E1E4E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9E1E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9E1E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lcm">
    <w:name w:val="Subtitle"/>
    <w:basedOn w:val="Norml"/>
    <w:next w:val="Norml"/>
    <w:link w:val="AlcmChar"/>
    <w:uiPriority w:val="11"/>
    <w:qFormat/>
    <w:rsid w:val="00E33A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33A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242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420E8"/>
  </w:style>
  <w:style w:type="paragraph" w:styleId="llb">
    <w:name w:val="footer"/>
    <w:basedOn w:val="Norml"/>
    <w:link w:val="llbChar"/>
    <w:uiPriority w:val="99"/>
    <w:unhideWhenUsed/>
    <w:rsid w:val="00242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420E8"/>
  </w:style>
  <w:style w:type="paragraph" w:styleId="Buborkszveg">
    <w:name w:val="Balloon Text"/>
    <w:basedOn w:val="Norml"/>
    <w:link w:val="BuborkszvegChar"/>
    <w:uiPriority w:val="99"/>
    <w:semiHidden/>
    <w:unhideWhenUsed/>
    <w:rsid w:val="001B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24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E1E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E1E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E1E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45F8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CA1741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rsid w:val="009E1E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incstrkz">
    <w:name w:val="No Spacing"/>
    <w:uiPriority w:val="1"/>
    <w:qFormat/>
    <w:rsid w:val="009E1E4E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9E1E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3Char">
    <w:name w:val="Címsor 3 Char"/>
    <w:basedOn w:val="Bekezdsalapbettpusa"/>
    <w:link w:val="Cmsor3"/>
    <w:uiPriority w:val="9"/>
    <w:rsid w:val="009E1E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lcm">
    <w:name w:val="Subtitle"/>
    <w:basedOn w:val="Norml"/>
    <w:next w:val="Norml"/>
    <w:link w:val="AlcmChar"/>
    <w:uiPriority w:val="11"/>
    <w:qFormat/>
    <w:rsid w:val="00E33AD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E33AD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242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420E8"/>
  </w:style>
  <w:style w:type="paragraph" w:styleId="llb">
    <w:name w:val="footer"/>
    <w:basedOn w:val="Norml"/>
    <w:link w:val="llbChar"/>
    <w:uiPriority w:val="99"/>
    <w:unhideWhenUsed/>
    <w:rsid w:val="002420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420E8"/>
  </w:style>
  <w:style w:type="paragraph" w:styleId="Buborkszveg">
    <w:name w:val="Balloon Text"/>
    <w:basedOn w:val="Norml"/>
    <w:link w:val="BuborkszvegChar"/>
    <w:uiPriority w:val="99"/>
    <w:semiHidden/>
    <w:unhideWhenUsed/>
    <w:rsid w:val="001B2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B24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BA494-C1F6-4576-B72A-952E1D94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6</Pages>
  <Words>1481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12</cp:revision>
  <cp:lastPrinted>2017-04-20T13:43:00Z</cp:lastPrinted>
  <dcterms:created xsi:type="dcterms:W3CDTF">2017-04-11T18:24:00Z</dcterms:created>
  <dcterms:modified xsi:type="dcterms:W3CDTF">2017-04-20T13:43:00Z</dcterms:modified>
</cp:coreProperties>
</file>