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tabs>
          <w:tab w:val="center" w:pos="6804"/>
        </w:tabs>
        <w:jc w:val="both"/>
        <w:rPr>
          <w:b/>
        </w:rPr>
      </w:pPr>
      <w:r w:rsidRPr="00882514">
        <w:rPr>
          <w:b/>
        </w:rPr>
        <w:t xml:space="preserve">Lébény Város </w:t>
      </w:r>
      <w:r w:rsidRPr="00882514">
        <w:rPr>
          <w:b/>
        </w:rPr>
        <w:tab/>
        <w:t>…</w:t>
      </w:r>
      <w:proofErr w:type="gramStart"/>
      <w:r w:rsidRPr="00882514">
        <w:rPr>
          <w:b/>
        </w:rPr>
        <w:t>……</w:t>
      </w:r>
      <w:proofErr w:type="gramEnd"/>
      <w:r w:rsidRPr="00882514">
        <w:rPr>
          <w:b/>
        </w:rPr>
        <w:t>) napirend</w:t>
      </w:r>
    </w:p>
    <w:p w:rsidR="00882514" w:rsidRPr="00882514" w:rsidRDefault="00882514" w:rsidP="00882514">
      <w:pPr>
        <w:jc w:val="both"/>
        <w:rPr>
          <w:b/>
        </w:rPr>
      </w:pPr>
      <w:r w:rsidRPr="00882514">
        <w:rPr>
          <w:b/>
        </w:rPr>
        <w:t>Polgármesterétől</w:t>
      </w: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center"/>
        <w:rPr>
          <w:b/>
        </w:rPr>
      </w:pPr>
      <w:r w:rsidRPr="00882514">
        <w:rPr>
          <w:b/>
        </w:rPr>
        <w:t>Előterjesztés</w:t>
      </w:r>
    </w:p>
    <w:p w:rsidR="00882514" w:rsidRPr="00882514" w:rsidRDefault="00882514" w:rsidP="00882514">
      <w:pPr>
        <w:jc w:val="center"/>
        <w:rPr>
          <w:b/>
        </w:rPr>
      </w:pPr>
      <w:proofErr w:type="gramStart"/>
      <w:r w:rsidRPr="00882514">
        <w:rPr>
          <w:b/>
        </w:rPr>
        <w:t>a</w:t>
      </w:r>
      <w:proofErr w:type="gramEnd"/>
      <w:r w:rsidRPr="00882514">
        <w:rPr>
          <w:b/>
        </w:rPr>
        <w:t xml:space="preserve"> Képviselő-testület</w:t>
      </w:r>
    </w:p>
    <w:p w:rsidR="00882514" w:rsidRPr="00882514" w:rsidRDefault="00882514" w:rsidP="00882514">
      <w:pPr>
        <w:jc w:val="center"/>
        <w:rPr>
          <w:b/>
        </w:rPr>
      </w:pPr>
      <w:r w:rsidRPr="00882514">
        <w:rPr>
          <w:b/>
        </w:rPr>
        <w:t>201</w:t>
      </w:r>
      <w:r w:rsidR="00424358">
        <w:rPr>
          <w:b/>
        </w:rPr>
        <w:t>6</w:t>
      </w:r>
      <w:r w:rsidRPr="00882514">
        <w:rPr>
          <w:b/>
        </w:rPr>
        <w:t xml:space="preserve">. </w:t>
      </w:r>
      <w:r>
        <w:rPr>
          <w:b/>
        </w:rPr>
        <w:t xml:space="preserve">december </w:t>
      </w:r>
      <w:r w:rsidR="00424358">
        <w:rPr>
          <w:b/>
        </w:rPr>
        <w:t>08</w:t>
      </w:r>
      <w:r w:rsidRPr="00882514">
        <w:rPr>
          <w:b/>
        </w:rPr>
        <w:t>-i ülésére</w:t>
      </w:r>
    </w:p>
    <w:p w:rsidR="00882514" w:rsidRPr="00882514" w:rsidRDefault="00882514" w:rsidP="00882514">
      <w:pPr>
        <w:jc w:val="center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  <w:r w:rsidRPr="00882514">
        <w:rPr>
          <w:b/>
        </w:rPr>
        <w:t xml:space="preserve">Tárgy: </w:t>
      </w:r>
      <w:r>
        <w:rPr>
          <w:b/>
        </w:rPr>
        <w:t>201</w:t>
      </w:r>
      <w:r w:rsidR="00424358">
        <w:rPr>
          <w:b/>
        </w:rPr>
        <w:t>6</w:t>
      </w:r>
      <w:r>
        <w:rPr>
          <w:b/>
        </w:rPr>
        <w:t>. évi költségvetési rendelet II. félévi módosítása</w:t>
      </w:r>
    </w:p>
    <w:p w:rsidR="00882514" w:rsidRDefault="00882514" w:rsidP="00882514">
      <w:pPr>
        <w:jc w:val="both"/>
        <w:rPr>
          <w:b/>
        </w:rPr>
      </w:pPr>
      <w:r w:rsidRPr="00882514">
        <w:rPr>
          <w:b/>
        </w:rPr>
        <w:t xml:space="preserve">Előterjesztő: </w:t>
      </w:r>
      <w:r>
        <w:rPr>
          <w:b/>
        </w:rPr>
        <w:t>Kovács Gábor polgármester</w:t>
      </w:r>
      <w:r w:rsidR="00CA54CA" w:rsidRPr="00882514">
        <w:rPr>
          <w:b/>
        </w:rPr>
        <w:t xml:space="preserve"> </w:t>
      </w:r>
    </w:p>
    <w:p w:rsidR="00AB4638" w:rsidRDefault="00CA54CA" w:rsidP="00882514">
      <w:pPr>
        <w:jc w:val="both"/>
        <w:rPr>
          <w:b/>
        </w:rPr>
      </w:pPr>
      <w:r w:rsidRPr="00882514">
        <w:rPr>
          <w:b/>
        </w:rPr>
        <w:lastRenderedPageBreak/>
        <w:t>Képviselő-testület!</w:t>
      </w:r>
    </w:p>
    <w:p w:rsidR="00882514" w:rsidRPr="00882514" w:rsidRDefault="00882514" w:rsidP="00882514">
      <w:pPr>
        <w:jc w:val="both"/>
        <w:rPr>
          <w:b/>
        </w:rPr>
      </w:pPr>
    </w:p>
    <w:p w:rsidR="00CA54CA" w:rsidRDefault="00CA54CA" w:rsidP="00882514">
      <w:pPr>
        <w:jc w:val="both"/>
      </w:pPr>
      <w:r>
        <w:t>Az államháztartásról szóló 2011. évi CXCV. törvény 34 §</w:t>
      </w:r>
      <w:proofErr w:type="spellStart"/>
      <w:r>
        <w:t>-ának</w:t>
      </w:r>
      <w:proofErr w:type="spellEnd"/>
      <w:r>
        <w:t xml:space="preserve"> (4) bekezdése szerint „</w:t>
      </w:r>
      <w:proofErr w:type="gramStart"/>
      <w:r>
        <w:t>A</w:t>
      </w:r>
      <w:proofErr w:type="gramEnd"/>
      <w:r>
        <w:t xml:space="preserve"> képviselő-testület - az első negyedév kivételével – negyedévenként, a döntése szerinti időpontokban, de legkésőbb az éves költségvetési beszámoló elkészítésének határidejéig, december 31-i hatállyal módosítja a költségvetési rendeletét.”</w:t>
      </w:r>
    </w:p>
    <w:p w:rsidR="00CA54CA" w:rsidRDefault="00CA54CA" w:rsidP="00882514">
      <w:pPr>
        <w:jc w:val="both"/>
      </w:pPr>
      <w:r>
        <w:t xml:space="preserve">A jelen költségvetési rendelet módosítására irányuló előterjesztés </w:t>
      </w:r>
      <w:r w:rsidR="00424358">
        <w:t>-8549</w:t>
      </w:r>
      <w:r>
        <w:t xml:space="preserve"> E Ft-ot jelent és így az önkormányzat költségvetési főösszege </w:t>
      </w:r>
      <w:r w:rsidR="00424358">
        <w:t>605346</w:t>
      </w:r>
      <w:r>
        <w:t xml:space="preserve"> E Ft-ra módosul.</w:t>
      </w:r>
    </w:p>
    <w:p w:rsidR="00CA54CA" w:rsidRDefault="00CA54CA" w:rsidP="00882514">
      <w:pPr>
        <w:jc w:val="both"/>
      </w:pPr>
      <w:r>
        <w:t>A főösszeget módosító tételek:</w:t>
      </w:r>
    </w:p>
    <w:p w:rsidR="00ED3798" w:rsidRDefault="00ED3798" w:rsidP="00882514">
      <w:pPr>
        <w:jc w:val="both"/>
      </w:pPr>
      <w:r>
        <w:t>Bevételek</w:t>
      </w:r>
    </w:p>
    <w:p w:rsidR="00CA54CA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Önkormányzat működési támogatásai:</w:t>
      </w:r>
      <w:r>
        <w:tab/>
      </w:r>
      <w:r w:rsidR="00424358">
        <w:t>666</w:t>
      </w:r>
      <w:r>
        <w:t xml:space="preserve">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Működési célú támogatások államháztartáson belülről:</w:t>
      </w:r>
      <w:r>
        <w:tab/>
      </w:r>
      <w:r w:rsidR="00424358">
        <w:t>3224</w:t>
      </w:r>
      <w:r>
        <w:t xml:space="preserve">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Közhatalmi bevételek:</w:t>
      </w:r>
      <w:r>
        <w:tab/>
      </w:r>
      <w:r w:rsidR="00424358">
        <w:t>-23937</w:t>
      </w:r>
      <w:r>
        <w:t xml:space="preserve">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Működési bevételek:</w:t>
      </w:r>
      <w:r>
        <w:tab/>
      </w:r>
      <w:r w:rsidR="00424358">
        <w:t>1498</w:t>
      </w:r>
      <w:r>
        <w:t xml:space="preserve"> E Ft</w:t>
      </w:r>
    </w:p>
    <w:p w:rsidR="00424358" w:rsidRDefault="0042435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Felhalmozási célú átvett pénzeszközök</w:t>
      </w:r>
      <w:r>
        <w:tab/>
        <w:t>10000 E Ft</w:t>
      </w:r>
    </w:p>
    <w:p w:rsidR="00ED3798" w:rsidRDefault="00ED3798" w:rsidP="00882514">
      <w:pPr>
        <w:tabs>
          <w:tab w:val="right" w:pos="8222"/>
        </w:tabs>
        <w:jc w:val="both"/>
      </w:pPr>
      <w:r>
        <w:t>Kiadások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Személyi juttatások:</w:t>
      </w:r>
      <w:r>
        <w:tab/>
      </w:r>
      <w:r w:rsidR="00C72B39">
        <w:t>4316</w:t>
      </w:r>
      <w:r>
        <w:t xml:space="preserve">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Munkaadót terhelő járulékok:</w:t>
      </w:r>
      <w:r>
        <w:tab/>
      </w:r>
      <w:r w:rsidR="00750FD2">
        <w:t>693</w:t>
      </w:r>
      <w:r>
        <w:t xml:space="preserve">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Dologi kiadások:</w:t>
      </w:r>
      <w:r>
        <w:tab/>
      </w:r>
      <w:r w:rsidR="00424358">
        <w:t>-1236</w:t>
      </w:r>
      <w:r>
        <w:t xml:space="preserve">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Ellátottak pénzbeli juttatásai:</w:t>
      </w:r>
      <w:r>
        <w:tab/>
      </w:r>
      <w:r w:rsidR="00424358">
        <w:t>110</w:t>
      </w:r>
      <w:r>
        <w:t xml:space="preserve">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Egyéb működési célú kiadások:</w:t>
      </w:r>
      <w:r>
        <w:tab/>
      </w:r>
      <w:r w:rsidR="00750FD2">
        <w:t>4321</w:t>
      </w:r>
      <w:r>
        <w:t xml:space="preserve"> E Ft</w:t>
      </w:r>
    </w:p>
    <w:p w:rsidR="00ED3798" w:rsidRDefault="000974B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Beruházási kiadások:</w:t>
      </w:r>
      <w:r w:rsidR="00ED3798">
        <w:tab/>
      </w:r>
      <w:r w:rsidR="00DB504E">
        <w:t>-</w:t>
      </w:r>
      <w:r w:rsidR="00750FD2">
        <w:t>5616</w:t>
      </w:r>
      <w:r w:rsidR="00DB504E">
        <w:t xml:space="preserve"> E Ft</w:t>
      </w:r>
    </w:p>
    <w:p w:rsidR="000974B8" w:rsidRDefault="000974B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Felújítási kiadások:</w:t>
      </w:r>
      <w:r>
        <w:tab/>
        <w:t>-</w:t>
      </w:r>
      <w:r w:rsidR="00750FD2">
        <w:t>13547</w:t>
      </w:r>
      <w:r>
        <w:t xml:space="preserve"> E Ft</w:t>
      </w:r>
    </w:p>
    <w:p w:rsidR="00750FD2" w:rsidRDefault="00750FD2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Felhalmozási kiadások egyéb:</w:t>
      </w:r>
      <w:r>
        <w:tab/>
      </w:r>
      <w:r w:rsidR="00C72B39">
        <w:t>3010</w:t>
      </w:r>
      <w:r>
        <w:t xml:space="preserve">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 xml:space="preserve">Tartalék: </w:t>
      </w:r>
      <w:r>
        <w:tab/>
      </w:r>
      <w:r w:rsidR="00750FD2">
        <w:t>-</w:t>
      </w:r>
      <w:r w:rsidR="00DB504E">
        <w:t>600</w:t>
      </w:r>
      <w:r>
        <w:t xml:space="preserve"> E Ft</w:t>
      </w:r>
    </w:p>
    <w:p w:rsidR="001D420E" w:rsidRDefault="001D420E" w:rsidP="00F34847">
      <w:pPr>
        <w:pStyle w:val="Cm"/>
      </w:pPr>
      <w:r>
        <w:t>Bevételi oldal:</w:t>
      </w:r>
    </w:p>
    <w:p w:rsidR="00923018" w:rsidRDefault="00923018" w:rsidP="00882514">
      <w:pPr>
        <w:pStyle w:val="Listaszerbekezds"/>
        <w:numPr>
          <w:ilvl w:val="0"/>
          <w:numId w:val="2"/>
        </w:numPr>
        <w:tabs>
          <w:tab w:val="right" w:pos="8222"/>
        </w:tabs>
        <w:jc w:val="both"/>
      </w:pPr>
      <w:r>
        <w:t>Az előirányzatok összegében az alábbiak mutatnak eltérés</w:t>
      </w:r>
      <w:r w:rsidR="00300D00">
        <w:t>t</w:t>
      </w:r>
      <w:r>
        <w:t xml:space="preserve"> a 2016. I. félévi módosításhoz képest:</w:t>
      </w:r>
    </w:p>
    <w:p w:rsidR="00300D00" w:rsidRDefault="00923018" w:rsidP="00300D00">
      <w:pPr>
        <w:pStyle w:val="Listaszerbekezds"/>
        <w:numPr>
          <w:ilvl w:val="0"/>
          <w:numId w:val="5"/>
        </w:numPr>
        <w:tabs>
          <w:tab w:val="right" w:pos="8222"/>
        </w:tabs>
        <w:jc w:val="both"/>
      </w:pPr>
      <w:r>
        <w:t xml:space="preserve">az önkormányzatokat egyes köznevelési feladatainak támogatása jogcímén 1075 E Ft csökkenés mutatkozik, amely az óvodai létszám csökkenés okozott. </w:t>
      </w:r>
    </w:p>
    <w:p w:rsidR="00300D00" w:rsidRDefault="00300D00" w:rsidP="00300D00">
      <w:pPr>
        <w:pStyle w:val="Listaszerbekezds"/>
        <w:numPr>
          <w:ilvl w:val="0"/>
          <w:numId w:val="5"/>
        </w:numPr>
        <w:tabs>
          <w:tab w:val="right" w:pos="8222"/>
        </w:tabs>
        <w:jc w:val="both"/>
      </w:pPr>
      <w:r>
        <w:t>a</w:t>
      </w:r>
      <w:r w:rsidR="00923018">
        <w:t xml:space="preserve"> szociális és gyermekjóléti feladatok támogatásának előirányzata is csökkent 64 E Ft-tal, </w:t>
      </w:r>
    </w:p>
    <w:p w:rsidR="00300D00" w:rsidRDefault="00923018" w:rsidP="00300D00">
      <w:pPr>
        <w:pStyle w:val="Listaszerbekezds"/>
        <w:numPr>
          <w:ilvl w:val="0"/>
          <w:numId w:val="5"/>
        </w:numPr>
        <w:tabs>
          <w:tab w:val="right" w:pos="8222"/>
        </w:tabs>
        <w:jc w:val="both"/>
      </w:pPr>
      <w:r>
        <w:t xml:space="preserve">a működési célú központosított előirányzatok tervezett összege emelkedett 1805 E Ft. </w:t>
      </w:r>
    </w:p>
    <w:p w:rsidR="00ED3798" w:rsidRPr="00300D00" w:rsidRDefault="00923018" w:rsidP="00300D00">
      <w:pPr>
        <w:tabs>
          <w:tab w:val="right" w:pos="8222"/>
        </w:tabs>
        <w:ind w:left="360"/>
        <w:jc w:val="both"/>
        <w:rPr>
          <w:i/>
        </w:rPr>
      </w:pPr>
      <w:r w:rsidRPr="00300D00">
        <w:rPr>
          <w:i/>
        </w:rPr>
        <w:t xml:space="preserve">Központi költségvetési kapcsolatokból származó támogatások előirányzata összességében 666 E Ft-tal </w:t>
      </w:r>
      <w:r w:rsidR="00300D00" w:rsidRPr="00300D00">
        <w:rPr>
          <w:i/>
        </w:rPr>
        <w:t>emelkedett</w:t>
      </w:r>
      <w:r w:rsidRPr="00300D00">
        <w:rPr>
          <w:i/>
        </w:rPr>
        <w:t>.</w:t>
      </w:r>
    </w:p>
    <w:p w:rsidR="005842FD" w:rsidRDefault="005842FD" w:rsidP="00882514">
      <w:pPr>
        <w:pStyle w:val="Listaszerbekezds"/>
        <w:tabs>
          <w:tab w:val="right" w:pos="8222"/>
        </w:tabs>
        <w:jc w:val="both"/>
      </w:pPr>
    </w:p>
    <w:p w:rsidR="00880BAB" w:rsidRDefault="00880BAB" w:rsidP="00882514">
      <w:pPr>
        <w:pStyle w:val="Listaszerbekezds"/>
        <w:numPr>
          <w:ilvl w:val="0"/>
          <w:numId w:val="2"/>
        </w:numPr>
        <w:tabs>
          <w:tab w:val="right" w:pos="8222"/>
        </w:tabs>
        <w:jc w:val="both"/>
      </w:pPr>
      <w:r>
        <w:lastRenderedPageBreak/>
        <w:t xml:space="preserve">Működési célú támogatások államháztartáson belülről származó bevételi előirányzat </w:t>
      </w:r>
      <w:r w:rsidR="00300D00">
        <w:t>az előző módosításhoz számítva ismételten növekedett 2402 E Ft-tal, amely a közfoglalkoztatási támogatást jelenti.</w:t>
      </w:r>
    </w:p>
    <w:p w:rsidR="004D39C6" w:rsidRPr="004D39C6" w:rsidRDefault="004D39C6" w:rsidP="004D39C6">
      <w:pPr>
        <w:tabs>
          <w:tab w:val="right" w:pos="8222"/>
        </w:tabs>
        <w:ind w:left="360"/>
        <w:jc w:val="both"/>
        <w:rPr>
          <w:i/>
        </w:rPr>
      </w:pPr>
      <w:r w:rsidRPr="004D39C6">
        <w:rPr>
          <w:i/>
        </w:rPr>
        <w:t>Az államháztartáson belülről származó támogatásértékű működési bevételek előirányzata a módosítást követően 15572 E Ft.</w:t>
      </w:r>
    </w:p>
    <w:p w:rsidR="005842FD" w:rsidRDefault="005842FD" w:rsidP="00882514">
      <w:pPr>
        <w:pStyle w:val="Listaszerbekezds"/>
        <w:tabs>
          <w:tab w:val="right" w:pos="8222"/>
        </w:tabs>
        <w:jc w:val="both"/>
      </w:pPr>
    </w:p>
    <w:p w:rsidR="00882514" w:rsidRDefault="00880BAB" w:rsidP="00882514">
      <w:pPr>
        <w:pStyle w:val="Listaszerbekezds"/>
        <w:numPr>
          <w:ilvl w:val="0"/>
          <w:numId w:val="2"/>
        </w:numPr>
        <w:tabs>
          <w:tab w:val="right" w:pos="8222"/>
        </w:tabs>
        <w:jc w:val="both"/>
      </w:pPr>
      <w:r>
        <w:t xml:space="preserve">Közhatalmi bevételek </w:t>
      </w:r>
      <w:r w:rsidR="00CD5ABB">
        <w:t>előirányzatait az előirányzat módosítás során felülvizsgáltuk és az alábbi korrekciókat hajtottuk végre:</w:t>
      </w:r>
    </w:p>
    <w:p w:rsidR="00CD5ABB" w:rsidRDefault="00CD5ABB" w:rsidP="00CD5ABB">
      <w:pPr>
        <w:pStyle w:val="Listaszerbekezds"/>
        <w:numPr>
          <w:ilvl w:val="0"/>
          <w:numId w:val="5"/>
        </w:numPr>
        <w:tabs>
          <w:tab w:val="right" w:pos="8222"/>
        </w:tabs>
        <w:jc w:val="both"/>
      </w:pPr>
      <w:r>
        <w:t xml:space="preserve">Vagyoni típusú adók (építményadó, magánszemélyek kommunális adója) előirányzatát emeltük 1663 E Ft-tal. A növekedést az építményadó </w:t>
      </w:r>
      <w:r w:rsidR="001F156A">
        <w:t>összegének emelése indokolta.</w:t>
      </w:r>
    </w:p>
    <w:p w:rsidR="001F156A" w:rsidRDefault="001F156A" w:rsidP="00CD5ABB">
      <w:pPr>
        <w:pStyle w:val="Listaszerbekezds"/>
        <w:numPr>
          <w:ilvl w:val="0"/>
          <w:numId w:val="5"/>
        </w:numPr>
        <w:tabs>
          <w:tab w:val="right" w:pos="8222"/>
        </w:tabs>
        <w:jc w:val="both"/>
      </w:pPr>
      <w:r>
        <w:t>Értékesítési és forgalmi adók előirányzatát jelentős összeggel kellett csökkenteni, amelyet már a III. negyedévi gazdálkodási helyzet értékelésekor és a helyi adókról szóló beszámolókor is jeleztük a képviselő-testület felé. Az előirányzat csökkenés összege -27434 E Ft.</w:t>
      </w:r>
    </w:p>
    <w:p w:rsidR="001F156A" w:rsidRDefault="001F156A" w:rsidP="00CD5ABB">
      <w:pPr>
        <w:pStyle w:val="Listaszerbekezds"/>
        <w:numPr>
          <w:ilvl w:val="0"/>
          <w:numId w:val="5"/>
        </w:numPr>
        <w:tabs>
          <w:tab w:val="right" w:pos="8222"/>
        </w:tabs>
        <w:jc w:val="both"/>
      </w:pPr>
      <w:r>
        <w:t>A belföldi gépjárművek adójának önkormányzatot megillető</w:t>
      </w:r>
      <w:r w:rsidR="009A7810">
        <w:t xml:space="preserve"> előirányzatot a teljesítési adatok figyelembevételével növeltük 3506 E Ft-tal.</w:t>
      </w:r>
    </w:p>
    <w:p w:rsidR="009A7810" w:rsidRDefault="009A7810" w:rsidP="00CD5ABB">
      <w:pPr>
        <w:pStyle w:val="Listaszerbekezds"/>
        <w:numPr>
          <w:ilvl w:val="0"/>
          <w:numId w:val="5"/>
        </w:numPr>
        <w:tabs>
          <w:tab w:val="right" w:pos="8222"/>
        </w:tabs>
        <w:jc w:val="both"/>
      </w:pPr>
      <w:r>
        <w:t>Az egyéb áruhasználati adók előirányzatában is előirányzat emelést hajtottunk végre, a módosítás összege 31 E Ft.</w:t>
      </w:r>
    </w:p>
    <w:p w:rsidR="009A7810" w:rsidRDefault="009A7810" w:rsidP="00CD5ABB">
      <w:pPr>
        <w:pStyle w:val="Listaszerbekezds"/>
        <w:numPr>
          <w:ilvl w:val="0"/>
          <w:numId w:val="5"/>
        </w:numPr>
        <w:tabs>
          <w:tab w:val="right" w:pos="8222"/>
        </w:tabs>
        <w:jc w:val="both"/>
      </w:pPr>
      <w:r>
        <w:t>Egyéb közhatalmi bevételek előirányzatát csekély mértékben, 40 E Ft-tal szükséges csökkenteni.</w:t>
      </w:r>
    </w:p>
    <w:p w:rsidR="009A7810" w:rsidRDefault="009A7810" w:rsidP="00F624CF">
      <w:pPr>
        <w:tabs>
          <w:tab w:val="right" w:pos="8222"/>
        </w:tabs>
        <w:ind w:left="426"/>
        <w:jc w:val="both"/>
        <w:rPr>
          <w:i/>
        </w:rPr>
      </w:pPr>
      <w:r w:rsidRPr="00F624CF">
        <w:rPr>
          <w:i/>
        </w:rPr>
        <w:t>A közhatalmi bevételek előirányzata mindösszesen -23937 E Ft-tal csökkent az előző idős</w:t>
      </w:r>
      <w:r w:rsidR="00F624CF" w:rsidRPr="00F624CF">
        <w:rPr>
          <w:i/>
        </w:rPr>
        <w:t>zakhoz képest. Az évvégére várható bevétel 234606 E Ft.</w:t>
      </w:r>
    </w:p>
    <w:p w:rsidR="00882514" w:rsidRDefault="00882514" w:rsidP="00882514">
      <w:pPr>
        <w:pStyle w:val="Listaszerbekezds"/>
        <w:tabs>
          <w:tab w:val="right" w:pos="8222"/>
        </w:tabs>
        <w:ind w:left="1440"/>
        <w:jc w:val="both"/>
      </w:pPr>
    </w:p>
    <w:p w:rsidR="00061AD0" w:rsidRDefault="00061AD0" w:rsidP="00882514">
      <w:pPr>
        <w:pStyle w:val="Listaszerbekezds"/>
        <w:numPr>
          <w:ilvl w:val="0"/>
          <w:numId w:val="2"/>
        </w:numPr>
        <w:tabs>
          <w:tab w:val="right" w:pos="8222"/>
        </w:tabs>
        <w:jc w:val="both"/>
      </w:pPr>
      <w:r>
        <w:t xml:space="preserve">Működési bevételek bevételeinek előirányzata </w:t>
      </w:r>
      <w:r w:rsidR="00F624CF">
        <w:t>emelkedett, amely több bevételi jogcímen tevődött össze. A lakások bérleti díja csökken az elvárt bevételhez képest, viszont a Lébényi Kézilabda és Szabadidő Egyesülettel a tornaterem használatáról bérleti szerződést kötöttünk, ez várhatóan 1 M Ft előirányzat növekedést jelent. Az önkormányzat a szabad pénzeszközeit (50 millió Ft-ot) alacsony kockázatú kincstárjegybe fektette. A befektetési idő letelt és 500 E Ft kamatot realizálhattunk, emiatt az év elej</w:t>
      </w:r>
      <w:r w:rsidR="00002A55">
        <w:t>é</w:t>
      </w:r>
      <w:r w:rsidR="00F624CF">
        <w:t>n prognosztizált összeget</w:t>
      </w:r>
      <w:r w:rsidR="00002A55">
        <w:t xml:space="preserve"> emelni kellett 400 E Ft. Csekély összegű bevétel növekedést értünk el a leselejtezett könyvtári könyvek értékesítéséből.</w:t>
      </w:r>
      <w:r w:rsidR="004E3576">
        <w:t xml:space="preserve"> Köztemetés megtérítését kérvényezték, de a megelőlegezett összeg már visszafizetésre került 110 E Ft értékben, amely ugyancsak a működési bevételek előirányzatát növeli.</w:t>
      </w:r>
    </w:p>
    <w:p w:rsidR="00002A55" w:rsidRDefault="00002A55" w:rsidP="00002A55">
      <w:pPr>
        <w:tabs>
          <w:tab w:val="right" w:pos="8222"/>
        </w:tabs>
        <w:ind w:left="360"/>
        <w:jc w:val="both"/>
        <w:rPr>
          <w:i/>
        </w:rPr>
      </w:pPr>
      <w:r w:rsidRPr="00002A55">
        <w:rPr>
          <w:i/>
        </w:rPr>
        <w:t xml:space="preserve">Mindösszességében a működési bevételek előirányzati összege 1498 E Ft-tal emelkedett. </w:t>
      </w:r>
    </w:p>
    <w:p w:rsidR="00002A55" w:rsidRDefault="00002A55" w:rsidP="00002A55">
      <w:pPr>
        <w:pStyle w:val="Listaszerbekezds"/>
        <w:numPr>
          <w:ilvl w:val="0"/>
          <w:numId w:val="2"/>
        </w:numPr>
        <w:tabs>
          <w:tab w:val="right" w:pos="8222"/>
        </w:tabs>
        <w:jc w:val="both"/>
      </w:pPr>
      <w:r>
        <w:t>Felhalmozási célú pénzeszköz átvétel államháztartáson kívülről</w:t>
      </w:r>
      <w:r w:rsidR="004D39B9">
        <w:t xml:space="preserve"> jogcímen eredeti előirányzat tervezése nem történt, de év közben a Zeiler Hungária Kft 10 millió Ft támogatást nyújtott önkormányzatunknak az útfelújítási feladatok elvégzéséhez.</w:t>
      </w:r>
    </w:p>
    <w:p w:rsidR="004D39B9" w:rsidRPr="004D39B9" w:rsidRDefault="004D39B9" w:rsidP="004D39B9">
      <w:pPr>
        <w:tabs>
          <w:tab w:val="right" w:pos="8222"/>
        </w:tabs>
        <w:ind w:left="360"/>
        <w:jc w:val="both"/>
        <w:rPr>
          <w:i/>
        </w:rPr>
      </w:pPr>
      <w:r w:rsidRPr="004D39B9">
        <w:rPr>
          <w:i/>
        </w:rPr>
        <w:t>A fenti jogcímen 10000 E Ft módosítást hajtottunk végre</w:t>
      </w:r>
      <w:r>
        <w:rPr>
          <w:i/>
        </w:rPr>
        <w:t>.</w:t>
      </w:r>
    </w:p>
    <w:p w:rsidR="00061AD0" w:rsidRDefault="00061AD0" w:rsidP="00882514">
      <w:pPr>
        <w:pStyle w:val="Listaszerbekezds"/>
        <w:tabs>
          <w:tab w:val="right" w:pos="8222"/>
        </w:tabs>
        <w:ind w:left="0"/>
        <w:jc w:val="both"/>
      </w:pPr>
      <w:r>
        <w:t>Lébény Város Önkormányzatának összesített bevételi előirányzatait és azok módosítását a rendelet tervezet</w:t>
      </w:r>
      <w:r w:rsidR="001D420E">
        <w:t xml:space="preserve"> </w:t>
      </w:r>
      <w:r>
        <w:t>1.1 számú, az intézményenkénti bontás</w:t>
      </w:r>
      <w:r w:rsidR="009657C6">
        <w:t>ban pedig</w:t>
      </w:r>
      <w:r>
        <w:t xml:space="preserve"> a </w:t>
      </w:r>
      <w:r w:rsidR="001D420E">
        <w:t>9.1 – 9.3 számú mellékletek tartalmazzák.</w:t>
      </w:r>
    </w:p>
    <w:p w:rsidR="001D420E" w:rsidRDefault="001D420E" w:rsidP="00882514">
      <w:pPr>
        <w:pStyle w:val="Listaszerbekezds"/>
        <w:tabs>
          <w:tab w:val="right" w:pos="8222"/>
        </w:tabs>
        <w:jc w:val="both"/>
      </w:pPr>
    </w:p>
    <w:p w:rsidR="004D39B9" w:rsidRDefault="004D39B9" w:rsidP="00882514">
      <w:pPr>
        <w:pStyle w:val="Listaszerbekezds"/>
        <w:tabs>
          <w:tab w:val="right" w:pos="8222"/>
        </w:tabs>
        <w:ind w:left="0"/>
        <w:jc w:val="both"/>
        <w:sectPr w:rsidR="004D39B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D420E" w:rsidRDefault="001D420E" w:rsidP="00F34847">
      <w:pPr>
        <w:pStyle w:val="Cm"/>
      </w:pPr>
      <w:r>
        <w:lastRenderedPageBreak/>
        <w:t>Kiadási oldal:</w:t>
      </w:r>
    </w:p>
    <w:p w:rsidR="001D420E" w:rsidRDefault="001D420E" w:rsidP="00882514">
      <w:pPr>
        <w:pStyle w:val="Listaszerbekezds"/>
        <w:tabs>
          <w:tab w:val="right" w:pos="8222"/>
        </w:tabs>
        <w:ind w:left="0"/>
        <w:jc w:val="both"/>
      </w:pPr>
    </w:p>
    <w:p w:rsidR="008E51D7" w:rsidRDefault="001D420E" w:rsidP="00882514">
      <w:pPr>
        <w:pStyle w:val="Listaszerbekezds"/>
        <w:numPr>
          <w:ilvl w:val="0"/>
          <w:numId w:val="3"/>
        </w:numPr>
        <w:jc w:val="both"/>
      </w:pPr>
      <w:r>
        <w:t xml:space="preserve">Személyi juttatások előirányzatát </w:t>
      </w:r>
      <w:r w:rsidR="008A5FC1">
        <w:t>2367</w:t>
      </w:r>
      <w:r>
        <w:t xml:space="preserve"> E Ft-tal módosítottuk</w:t>
      </w:r>
      <w:r w:rsidR="004D39B9">
        <w:t xml:space="preserve"> és </w:t>
      </w:r>
      <w:r w:rsidR="008A5FC1">
        <w:t xml:space="preserve">a változás miatt a munkaadókat </w:t>
      </w:r>
      <w:r w:rsidR="004D39B9">
        <w:t>terhelő járulékok előirányzatát is növelni kellett 327 E F</w:t>
      </w:r>
      <w:r w:rsidR="008A5FC1">
        <w:t>t-</w:t>
      </w:r>
      <w:r w:rsidR="004D39B9">
        <w:t>tal.</w:t>
      </w:r>
      <w:r w:rsidR="008E51D7">
        <w:t xml:space="preserve"> </w:t>
      </w:r>
      <w:r w:rsidR="008E51D7" w:rsidRPr="008E51D7">
        <w:t>A</w:t>
      </w:r>
      <w:r w:rsidR="008E51D7">
        <w:t>z önkormányzat egészére vonatkozó</w:t>
      </w:r>
      <w:r w:rsidR="008E51D7" w:rsidRPr="008E51D7">
        <w:t xml:space="preserve"> részletes adatokat a rendelet tervezet </w:t>
      </w:r>
      <w:r w:rsidR="008E51D7">
        <w:t>1.1</w:t>
      </w:r>
      <w:r w:rsidR="008E51D7" w:rsidRPr="008E51D7">
        <w:t>. számú melléklete</w:t>
      </w:r>
      <w:r w:rsidR="008E51D7">
        <w:t xml:space="preserve"> 2. számú táblázata tartalmazza, míg intézményi bontásban </w:t>
      </w:r>
      <w:r w:rsidR="005842FD">
        <w:t>9.1-9.3 számú táblázatok tartalmazzák.</w:t>
      </w:r>
    </w:p>
    <w:p w:rsidR="008A5FC1" w:rsidRPr="008A5FC1" w:rsidRDefault="008A5FC1" w:rsidP="008A5FC1">
      <w:pPr>
        <w:ind w:left="360"/>
        <w:jc w:val="both"/>
        <w:rPr>
          <w:i/>
        </w:rPr>
      </w:pPr>
      <w:r w:rsidRPr="008A5FC1">
        <w:rPr>
          <w:i/>
        </w:rPr>
        <w:t>A fenti jogcímeken összesen 2694 E Ft-tal növ</w:t>
      </w:r>
      <w:r w:rsidR="004D39C6">
        <w:rPr>
          <w:i/>
        </w:rPr>
        <w:t>eltük az előirányzatok összegét, így a személyi juttatások előirányzata 102248 E Ft, a munkaadót terhelő járulékok előirányzata 26716 E Ft lett.</w:t>
      </w:r>
    </w:p>
    <w:p w:rsidR="001D420E" w:rsidRDefault="001D420E" w:rsidP="00882514">
      <w:pPr>
        <w:pStyle w:val="Listaszerbekezds"/>
        <w:tabs>
          <w:tab w:val="right" w:pos="8222"/>
        </w:tabs>
        <w:jc w:val="both"/>
      </w:pPr>
    </w:p>
    <w:p w:rsidR="002B2A44" w:rsidRDefault="001D420E" w:rsidP="008A5FC1">
      <w:pPr>
        <w:pStyle w:val="Listaszerbekezds"/>
        <w:numPr>
          <w:ilvl w:val="0"/>
          <w:numId w:val="3"/>
        </w:numPr>
        <w:tabs>
          <w:tab w:val="right" w:pos="8222"/>
        </w:tabs>
        <w:jc w:val="both"/>
      </w:pPr>
      <w:r>
        <w:t xml:space="preserve">Dologi kiadások előirányzatában több </w:t>
      </w:r>
      <w:r w:rsidR="004A4916">
        <w:t xml:space="preserve">tényező okozott változást. </w:t>
      </w:r>
      <w:r w:rsidR="009657C6">
        <w:t>A módosít</w:t>
      </w:r>
      <w:r w:rsidR="00383794">
        <w:t>ás az</w:t>
      </w:r>
      <w:r w:rsidR="009657C6">
        <w:t xml:space="preserve"> előirányzat</w:t>
      </w:r>
      <w:r w:rsidR="003E5DB9">
        <w:t xml:space="preserve"> </w:t>
      </w:r>
      <w:r w:rsidR="008A5FC1">
        <w:t xml:space="preserve">csökkenést </w:t>
      </w:r>
      <w:r w:rsidR="003E5DB9">
        <w:t>eredményezett</w:t>
      </w:r>
      <w:r w:rsidR="008A5FC1">
        <w:t xml:space="preserve"> 327 E Ft-tal és így az előirányzat módosított összege 118494 </w:t>
      </w:r>
      <w:r w:rsidR="003E5DB9">
        <w:t>E Ft-ra változott</w:t>
      </w:r>
      <w:r w:rsidR="008A5FC1">
        <w:t>.</w:t>
      </w:r>
      <w:r w:rsidR="003E5DB9">
        <w:t xml:space="preserve"> </w:t>
      </w:r>
      <w:r w:rsidR="00ED4577">
        <w:t xml:space="preserve">Az előirányzatok felülvizsgálatakor igyekeztünk az évvégéig szükséges előirányzatokat a várható teljesítéséhez igazítani, és emiatt a szolgáltatási díjak tervezett összegét módosítottuk a fenti összeggel. </w:t>
      </w:r>
      <w:r w:rsidR="002B2A44">
        <w:t xml:space="preserve">Természetesen átcsoportosítások is történtek, de ezek az előirányzat összegét nem változtatják. </w:t>
      </w:r>
    </w:p>
    <w:p w:rsidR="005842FD" w:rsidRDefault="005842FD" w:rsidP="002B2A44">
      <w:pPr>
        <w:pStyle w:val="Listaszerbekezds"/>
        <w:tabs>
          <w:tab w:val="right" w:pos="8222"/>
        </w:tabs>
        <w:jc w:val="both"/>
      </w:pPr>
      <w:r w:rsidRPr="005842FD">
        <w:t>Az önkormányzat egészére vonatkozó részletes adatokat a rendelet tervezet 1.1. számú melléklete 2. számú táblázata tartalmazza, míg intézményi bontásban 9.1-9.3 számú táblázatok tartalmazzák.</w:t>
      </w:r>
    </w:p>
    <w:p w:rsidR="00ED4577" w:rsidRPr="00ED4577" w:rsidRDefault="00ED4577" w:rsidP="00ED4577">
      <w:pPr>
        <w:tabs>
          <w:tab w:val="right" w:pos="8222"/>
        </w:tabs>
        <w:ind w:left="360"/>
        <w:jc w:val="both"/>
        <w:rPr>
          <w:i/>
        </w:rPr>
      </w:pPr>
      <w:r w:rsidRPr="00ED4577">
        <w:rPr>
          <w:i/>
        </w:rPr>
        <w:t>A dologi kiadások elő</w:t>
      </w:r>
      <w:r w:rsidR="00B2540E">
        <w:rPr>
          <w:i/>
        </w:rPr>
        <w:t xml:space="preserve">irányzatának terhére mindösszesen 130249 E Ft kötelezettséget vállalhatunk. </w:t>
      </w:r>
    </w:p>
    <w:p w:rsidR="002B2A44" w:rsidRDefault="00ED1100" w:rsidP="00882514">
      <w:pPr>
        <w:pStyle w:val="Listaszerbekezds"/>
        <w:numPr>
          <w:ilvl w:val="0"/>
          <w:numId w:val="3"/>
        </w:numPr>
        <w:jc w:val="both"/>
      </w:pPr>
      <w:r>
        <w:t xml:space="preserve">Ellátottak pénzbeli juttatásának előirányzatát </w:t>
      </w:r>
      <w:r w:rsidR="004E3576">
        <w:t xml:space="preserve">110 E Ft-tal növeltük, amely a köztemetési költségek miatt volt indokolt. </w:t>
      </w:r>
      <w:r w:rsidR="002B2A44">
        <w:t>Jelen adatok alapján az előirányzat összege meghaladja a tényleges kifizetések összegét.</w:t>
      </w:r>
    </w:p>
    <w:p w:rsidR="005842FD" w:rsidRDefault="005842FD" w:rsidP="002B2A44">
      <w:pPr>
        <w:pStyle w:val="Listaszerbekezds"/>
        <w:jc w:val="both"/>
      </w:pPr>
      <w:r w:rsidRPr="005842FD">
        <w:t>Az önkormányzat egészére vonatkozó részletes adatokat a rendelet tervezet 1.1. számú melléklete 2. számú táblázata tartalmazza, míg intézményi bontásban 9.1-9.</w:t>
      </w:r>
      <w:r w:rsidR="002B2A44">
        <w:t>3 számú táblázatok tartalmazzák.</w:t>
      </w:r>
    </w:p>
    <w:p w:rsidR="002B2A44" w:rsidRPr="002B2A44" w:rsidRDefault="002B2A44" w:rsidP="002B2A44">
      <w:pPr>
        <w:ind w:left="284"/>
        <w:jc w:val="both"/>
        <w:rPr>
          <w:i/>
        </w:rPr>
      </w:pPr>
      <w:r w:rsidRPr="002B2A44">
        <w:rPr>
          <w:i/>
        </w:rPr>
        <w:t>A szociális ellátások előirányzata a módosítás elvégzése után 8963 E Ft-ra módosult.</w:t>
      </w:r>
    </w:p>
    <w:p w:rsidR="00ED1100" w:rsidRDefault="00ED1100" w:rsidP="00882514">
      <w:pPr>
        <w:pStyle w:val="Listaszerbekezds"/>
        <w:tabs>
          <w:tab w:val="right" w:pos="8222"/>
        </w:tabs>
        <w:jc w:val="both"/>
      </w:pPr>
    </w:p>
    <w:p w:rsidR="005842FD" w:rsidRDefault="00B2540E" w:rsidP="00B2540E">
      <w:pPr>
        <w:pStyle w:val="Listaszerbekezds"/>
        <w:numPr>
          <w:ilvl w:val="0"/>
          <w:numId w:val="3"/>
        </w:numPr>
        <w:tabs>
          <w:tab w:val="right" w:pos="8222"/>
        </w:tabs>
        <w:jc w:val="both"/>
      </w:pPr>
      <w:r>
        <w:t xml:space="preserve">Az egyéb működési célú előirányzatok összegét már az első félévben is, és most is kellett módosítani. </w:t>
      </w:r>
      <w:r w:rsidR="00CD2C44">
        <w:t>Az államháztartáson belüli támogatások összege 31 E Ft-tal növekedett. Jelentős előirányzat áll rendelkezésre e jogcímen, mivel az óvodai nevelés ellátásához és a Mosonmagyaróvári Térségi Társulás által ellátott feladatok kiadásai itt szerepelnek.</w:t>
      </w:r>
    </w:p>
    <w:p w:rsidR="00CD2C44" w:rsidRDefault="00CD2C44" w:rsidP="00CD2C44">
      <w:pPr>
        <w:pStyle w:val="Listaszerbekezds"/>
        <w:tabs>
          <w:tab w:val="right" w:pos="8222"/>
        </w:tabs>
        <w:jc w:val="both"/>
      </w:pPr>
      <w:r>
        <w:t>Az államháztartáson kívüli működési célú támogatások összege jelentősen növekedett. A módosítás összege 4290 E Ft. Az előirányzat növelését a képviselői keretek felosztása, illetve a Lébényi Kézilabda és Szabadidő</w:t>
      </w:r>
      <w:r w:rsidR="00AA3A31">
        <w:t xml:space="preserve"> Sportegyesület számára megszavazott </w:t>
      </w:r>
      <w:proofErr w:type="gramStart"/>
      <w:r w:rsidR="00AA3A31">
        <w:t>pót támogatás</w:t>
      </w:r>
      <w:proofErr w:type="gramEnd"/>
      <w:r w:rsidR="00AA3A31">
        <w:t xml:space="preserve"> indokolta. </w:t>
      </w:r>
    </w:p>
    <w:p w:rsidR="00AA3A31" w:rsidRPr="00AA3A31" w:rsidRDefault="00AA3A31" w:rsidP="00AA3A31">
      <w:pPr>
        <w:tabs>
          <w:tab w:val="right" w:pos="8222"/>
        </w:tabs>
        <w:ind w:left="284"/>
        <w:jc w:val="both"/>
        <w:rPr>
          <w:i/>
        </w:rPr>
      </w:pPr>
      <w:r w:rsidRPr="00AA3A31">
        <w:rPr>
          <w:i/>
        </w:rPr>
        <w:t>A működési célú kiadások módosított előirányzata az átvezetések után 170109 E Ft-ra változott.</w:t>
      </w:r>
    </w:p>
    <w:p w:rsidR="00AA3A31" w:rsidRDefault="00AA3A31" w:rsidP="00CD2C44">
      <w:pPr>
        <w:pStyle w:val="Listaszerbekezds"/>
        <w:tabs>
          <w:tab w:val="right" w:pos="8222"/>
        </w:tabs>
        <w:jc w:val="both"/>
      </w:pPr>
    </w:p>
    <w:p w:rsidR="002765C1" w:rsidRDefault="00ED1100" w:rsidP="00882514">
      <w:pPr>
        <w:pStyle w:val="Listaszerbekezds"/>
        <w:numPr>
          <w:ilvl w:val="0"/>
          <w:numId w:val="3"/>
        </w:numPr>
        <w:tabs>
          <w:tab w:val="right" w:pos="8222"/>
        </w:tabs>
        <w:jc w:val="both"/>
      </w:pPr>
      <w:r>
        <w:t xml:space="preserve">Felhalmozási kiadások </w:t>
      </w:r>
      <w:r w:rsidR="002765C1">
        <w:t xml:space="preserve">előirányzatának </w:t>
      </w:r>
      <w:r>
        <w:t>főösszegében -</w:t>
      </w:r>
      <w:r w:rsidR="002765C1">
        <w:t>16153 E Ft változás történt, ezen belül a beruházások összege csökkent 5616 E Ft-tal, a felújítások előirányzata 13547 E Ft-tal csökkent, míg a felhalmozási támogatások összege növekedett.</w:t>
      </w:r>
    </w:p>
    <w:p w:rsidR="002765C1" w:rsidRDefault="002765C1" w:rsidP="002765C1">
      <w:pPr>
        <w:pStyle w:val="Listaszerbekezds"/>
        <w:tabs>
          <w:tab w:val="right" w:pos="8222"/>
        </w:tabs>
        <w:jc w:val="both"/>
      </w:pPr>
      <w:r>
        <w:lastRenderedPageBreak/>
        <w:t>Beruházások: növeltük a kis értékű tárgyi eszközök beszerzésére fordítható keret összeget, csökkentettük az 1848-as emlékmű kialakítására tervezett előirányzat összegét</w:t>
      </w:r>
      <w:r w:rsidR="001921B2">
        <w:t>. További emelésre volt szükség az informatikai eszközök beszerzésénél és végül a Kiener Kft támogatásából új óvodai udvari eszközök beszerzésre lett lehetőség.</w:t>
      </w:r>
    </w:p>
    <w:p w:rsidR="00BE11D7" w:rsidRDefault="001921B2" w:rsidP="002765C1">
      <w:pPr>
        <w:pStyle w:val="Listaszerbekezds"/>
        <w:tabs>
          <w:tab w:val="right" w:pos="8222"/>
        </w:tabs>
        <w:jc w:val="both"/>
      </w:pPr>
      <w:r>
        <w:t xml:space="preserve">Felújítások: az eredeti költségvetési rendeletben a felújításokra fordítható előirányzatok összegét már év közben is </w:t>
      </w:r>
      <w:r w:rsidR="00715835">
        <w:t>többször módosítottuk</w:t>
      </w:r>
      <w:proofErr w:type="gramStart"/>
      <w:r w:rsidR="00715835">
        <w:t>.,</w:t>
      </w:r>
      <w:proofErr w:type="gramEnd"/>
      <w:r w:rsidR="00715835">
        <w:t xml:space="preserve"> az évközben meghozott döntések alapján. A második féléves módosításkor csökkentettük az előirányzatok összegét. A terveinkben szerepelt az önkormányzati hivatal felújítása, de pályázati forrás hiányában nem valósult meg.  Elkészült a nagyiskola épületének tető- és homlokzat</w:t>
      </w:r>
      <w:r w:rsidR="0043531C">
        <w:t xml:space="preserve"> felújítása, és a rendelkezésre álló keretösszegből 4 millió Ft felszabadult. Az utak, járdák parkolók kialakítására tervezett összeg további emelése vált indokolttá, mivel a Fő út óvoda és gyógyszertár között kialakításra került parkoló</w:t>
      </w:r>
      <w:r w:rsidR="00BE11D7">
        <w:t xml:space="preserve">, </w:t>
      </w:r>
      <w:proofErr w:type="gramStart"/>
      <w:r w:rsidR="00BE11D7">
        <w:t xml:space="preserve">valamint </w:t>
      </w:r>
      <w:r w:rsidR="0043531C">
        <w:t xml:space="preserve"> a</w:t>
      </w:r>
      <w:proofErr w:type="gramEnd"/>
      <w:r w:rsidR="0043531C">
        <w:t xml:space="preserve"> balesetveszélyes, rossz állapotú járda szakasza térköves burkolatot kapott. Az idei évben is folytatódott a Pálos Rendház felújítása, </w:t>
      </w:r>
      <w:r w:rsidR="00696B11">
        <w:t xml:space="preserve">elvégeztettük </w:t>
      </w:r>
      <w:r w:rsidR="0043531C">
        <w:t>a vízbekötési munkálatok</w:t>
      </w:r>
      <w:r w:rsidR="00696B11">
        <w:t xml:space="preserve">at és így a szükséges </w:t>
      </w:r>
      <w:r w:rsidR="0043531C">
        <w:t>előirányzat</w:t>
      </w:r>
      <w:r w:rsidR="00696B11">
        <w:t xml:space="preserve"> összege növekedett </w:t>
      </w:r>
      <w:r w:rsidR="0043531C">
        <w:t xml:space="preserve">593 E Ft </w:t>
      </w:r>
      <w:r w:rsidR="00696B11">
        <w:t>–</w:t>
      </w:r>
      <w:proofErr w:type="spellStart"/>
      <w:r w:rsidR="00696B11">
        <w:t>tal</w:t>
      </w:r>
      <w:proofErr w:type="spellEnd"/>
      <w:r w:rsidR="00696B11">
        <w:t>. Az önkormányzati</w:t>
      </w:r>
      <w:r w:rsidR="0043531C">
        <w:t xml:space="preserve"> </w:t>
      </w:r>
      <w:r w:rsidR="00BE11D7">
        <w:t>hivatal udvarán kialakításra került egy gépkocsi beálló. A volt gimnázium tavalyi felújítási munkálataiból egy részfeladat az idei évet terheli 326 E Ft értékben.</w:t>
      </w:r>
    </w:p>
    <w:p w:rsidR="00BE11D7" w:rsidRDefault="00BE11D7" w:rsidP="002765C1">
      <w:pPr>
        <w:pStyle w:val="Listaszerbekezds"/>
        <w:tabs>
          <w:tab w:val="right" w:pos="8222"/>
        </w:tabs>
        <w:jc w:val="both"/>
      </w:pPr>
      <w:r>
        <w:t>Képviselő-testület a háziorvos részére lakáscélú támogatást szavazott meg, így az előirányzatot módosítani kellett.</w:t>
      </w:r>
    </w:p>
    <w:p w:rsidR="00ED1100" w:rsidRDefault="008E51D7" w:rsidP="002765C1">
      <w:pPr>
        <w:pStyle w:val="Listaszerbekezds"/>
        <w:tabs>
          <w:tab w:val="right" w:pos="8222"/>
        </w:tabs>
        <w:jc w:val="both"/>
      </w:pPr>
      <w:r>
        <w:t>A részletes adatokat a rendelet tervezet 6. 7. és 8. számú melléklete tartalmazza.</w:t>
      </w:r>
    </w:p>
    <w:p w:rsidR="00BE11D7" w:rsidRPr="00A870C1" w:rsidRDefault="00A870C1" w:rsidP="00A870C1">
      <w:pPr>
        <w:tabs>
          <w:tab w:val="right" w:pos="8222"/>
        </w:tabs>
        <w:ind w:left="426"/>
        <w:jc w:val="both"/>
        <w:rPr>
          <w:i/>
        </w:rPr>
      </w:pPr>
      <w:r w:rsidRPr="00A870C1">
        <w:rPr>
          <w:i/>
        </w:rPr>
        <w:t>A felhalmozási költségvetés kiadási előirányzata 111472 E Ft.</w:t>
      </w:r>
    </w:p>
    <w:p w:rsidR="005842FD" w:rsidRDefault="005842FD" w:rsidP="00882514">
      <w:pPr>
        <w:pStyle w:val="Listaszerbekezds"/>
        <w:tabs>
          <w:tab w:val="right" w:pos="8222"/>
        </w:tabs>
        <w:jc w:val="both"/>
      </w:pPr>
    </w:p>
    <w:p w:rsidR="008E51D7" w:rsidRDefault="008E51D7" w:rsidP="00882514">
      <w:pPr>
        <w:pStyle w:val="Listaszerbekezds"/>
        <w:numPr>
          <w:ilvl w:val="0"/>
          <w:numId w:val="3"/>
        </w:numPr>
        <w:tabs>
          <w:tab w:val="right" w:pos="8222"/>
        </w:tabs>
        <w:jc w:val="both"/>
      </w:pPr>
      <w:r>
        <w:t xml:space="preserve">Működési célú tartalékok előirányzatának összegét csökkentettük </w:t>
      </w:r>
      <w:r w:rsidR="00A870C1">
        <w:t>600</w:t>
      </w:r>
      <w:r>
        <w:t xml:space="preserve"> E Ft-tal, mivel a képviselő-testület határozatot hozott </w:t>
      </w:r>
      <w:r w:rsidR="00A870C1">
        <w:t>az</w:t>
      </w:r>
      <w:r>
        <w:t xml:space="preserve"> összeg felhasználásáról.</w:t>
      </w:r>
    </w:p>
    <w:p w:rsidR="00ED1100" w:rsidRDefault="005842FD" w:rsidP="00882514">
      <w:pPr>
        <w:tabs>
          <w:tab w:val="right" w:pos="8222"/>
        </w:tabs>
        <w:jc w:val="both"/>
      </w:pPr>
      <w:r>
        <w:t>Az előirányzat módosításokon túl előirányzat átcsoportosításokat is végre kellett hajtani, de ezek a műveletek a költségvetési főösszeget nem befolyásolják és kizárólag kiadási jogcímeken belüli előirányzat mozgást eredményeztek.</w:t>
      </w:r>
      <w:r w:rsidR="00A870C1">
        <w:t xml:space="preserve"> Kérjük a tisztelt képviselő-testület hozzájárulását, ahhoz, hogy az év zárása során felmerülő módosításokat elvégezhessük, de természetesen erről a zárszámadás készítése során tájékoztatjuk Önöket.</w:t>
      </w:r>
    </w:p>
    <w:p w:rsidR="000537C5" w:rsidRPr="009F2B7D" w:rsidRDefault="00D10320" w:rsidP="00882514">
      <w:pPr>
        <w:jc w:val="both"/>
        <w:rPr>
          <w:b/>
        </w:rPr>
      </w:pPr>
      <w:r w:rsidRPr="009F2B7D">
        <w:rPr>
          <w:b/>
        </w:rPr>
        <w:t xml:space="preserve">Összességében megállapíthatjuk, hogy a módosítások a takarékos, kiegyensúlyozott és megfontolt gazdálkodást, működést tükrözik. </w:t>
      </w:r>
      <w:r w:rsidR="000537C5" w:rsidRPr="009F2B7D">
        <w:rPr>
          <w:b/>
        </w:rPr>
        <w:t>A rendelkezésre álló források, és a megvalósít</w:t>
      </w:r>
      <w:r w:rsidR="00882514" w:rsidRPr="009F2B7D">
        <w:rPr>
          <w:b/>
        </w:rPr>
        <w:t>ott és az évvégéig megvalósítani</w:t>
      </w:r>
      <w:r w:rsidR="000537C5" w:rsidRPr="009F2B7D">
        <w:rPr>
          <w:b/>
        </w:rPr>
        <w:t xml:space="preserve"> kívánt feladatok számbavétele után a </w:t>
      </w:r>
      <w:r w:rsidRPr="009F2B7D">
        <w:rPr>
          <w:b/>
        </w:rPr>
        <w:t>201</w:t>
      </w:r>
      <w:r w:rsidR="00A870C1" w:rsidRPr="009F2B7D">
        <w:rPr>
          <w:b/>
        </w:rPr>
        <w:t>6</w:t>
      </w:r>
      <w:r w:rsidR="000537C5" w:rsidRPr="009F2B7D">
        <w:rPr>
          <w:b/>
        </w:rPr>
        <w:t xml:space="preserve">. évi költségvetés </w:t>
      </w:r>
      <w:r w:rsidRPr="009F2B7D">
        <w:rPr>
          <w:b/>
        </w:rPr>
        <w:t xml:space="preserve">biztosítja a felmerülő kiadások fedezetét. </w:t>
      </w:r>
    </w:p>
    <w:p w:rsidR="001D420E" w:rsidRDefault="000537C5" w:rsidP="00882514">
      <w:pPr>
        <w:pStyle w:val="Listaszerbekezds"/>
        <w:tabs>
          <w:tab w:val="right" w:pos="8222"/>
        </w:tabs>
        <w:ind w:left="0"/>
        <w:jc w:val="both"/>
      </w:pPr>
      <w:r w:rsidRPr="000537C5">
        <w:t>Kérem a tisztelt Képviselő-testületet, hogy a fentiek értelmében szíveskedjen módosítani a 201</w:t>
      </w:r>
      <w:r w:rsidR="00A870C1">
        <w:t>6</w:t>
      </w:r>
      <w:r w:rsidRPr="000537C5">
        <w:t>. évi költségvetésről szóló rendeletet.</w:t>
      </w:r>
    </w:p>
    <w:p w:rsidR="00882514" w:rsidRDefault="00882514" w:rsidP="00882514">
      <w:pPr>
        <w:tabs>
          <w:tab w:val="right" w:pos="8222"/>
        </w:tabs>
        <w:jc w:val="both"/>
      </w:pPr>
    </w:p>
    <w:p w:rsidR="00882514" w:rsidRDefault="00882514" w:rsidP="00882514">
      <w:pPr>
        <w:tabs>
          <w:tab w:val="right" w:pos="8222"/>
        </w:tabs>
        <w:jc w:val="both"/>
      </w:pPr>
      <w:r>
        <w:t xml:space="preserve">Lébény, 2015. </w:t>
      </w:r>
      <w:r w:rsidR="009F2B7D">
        <w:t>november 29.</w:t>
      </w:r>
    </w:p>
    <w:p w:rsidR="00882514" w:rsidRDefault="00882514" w:rsidP="00882514">
      <w:pPr>
        <w:tabs>
          <w:tab w:val="right" w:pos="8222"/>
        </w:tabs>
        <w:jc w:val="both"/>
      </w:pPr>
    </w:p>
    <w:p w:rsidR="00882514" w:rsidRDefault="00882514" w:rsidP="00882514">
      <w:pPr>
        <w:tabs>
          <w:tab w:val="right" w:pos="8222"/>
        </w:tabs>
        <w:jc w:val="both"/>
      </w:pPr>
    </w:p>
    <w:p w:rsidR="00882514" w:rsidRDefault="00882514" w:rsidP="00882514">
      <w:pPr>
        <w:tabs>
          <w:tab w:val="center" w:pos="6521"/>
          <w:tab w:val="right" w:pos="8222"/>
        </w:tabs>
        <w:spacing w:after="0"/>
        <w:jc w:val="both"/>
      </w:pPr>
      <w:r>
        <w:tab/>
        <w:t>Kovács Gábor</w:t>
      </w:r>
      <w:bookmarkStart w:id="0" w:name="_GoBack"/>
      <w:bookmarkEnd w:id="0"/>
    </w:p>
    <w:p w:rsidR="00882514" w:rsidRDefault="00882514" w:rsidP="00882514">
      <w:pPr>
        <w:tabs>
          <w:tab w:val="center" w:pos="6521"/>
          <w:tab w:val="right" w:pos="8222"/>
        </w:tabs>
        <w:jc w:val="both"/>
      </w:pPr>
      <w:r>
        <w:tab/>
      </w:r>
      <w:proofErr w:type="gramStart"/>
      <w:r>
        <w:t>polgármester</w:t>
      </w:r>
      <w:proofErr w:type="gramEnd"/>
    </w:p>
    <w:p w:rsidR="0052092E" w:rsidRPr="008A4FEE" w:rsidRDefault="0052092E" w:rsidP="0052092E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lastRenderedPageBreak/>
        <w:t>LÉBÉNY VÁROS ÖNKORMÁNYZAT KÉPVISELŐ-TESTÜLETÉNEK</w:t>
      </w:r>
    </w:p>
    <w:p w:rsidR="0052092E" w:rsidRPr="008A4FEE" w:rsidRDefault="0052092E" w:rsidP="0052092E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…/201</w:t>
      </w:r>
      <w:r>
        <w:rPr>
          <w:rFonts w:eastAsia="Times New Roman" w:cs="Times New Roman"/>
          <w:b/>
          <w:sz w:val="24"/>
          <w:szCs w:val="20"/>
          <w:lang w:eastAsia="hu-HU"/>
        </w:rPr>
        <w:t>6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(</w:t>
      </w:r>
      <w:r>
        <w:rPr>
          <w:rFonts w:eastAsia="Times New Roman" w:cs="Times New Roman"/>
          <w:b/>
          <w:sz w:val="24"/>
          <w:szCs w:val="20"/>
          <w:lang w:eastAsia="hu-HU"/>
        </w:rPr>
        <w:t>12.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…...) ÖNKORMÁNYZATI RENDELETE </w:t>
      </w:r>
    </w:p>
    <w:p w:rsidR="0052092E" w:rsidRPr="008A4FEE" w:rsidRDefault="0052092E" w:rsidP="0052092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</w:t>
      </w:r>
      <w:r>
        <w:rPr>
          <w:rFonts w:eastAsia="Times New Roman" w:cs="Times New Roman"/>
          <w:b/>
          <w:sz w:val="24"/>
          <w:szCs w:val="20"/>
          <w:lang w:eastAsia="hu-HU"/>
        </w:rPr>
        <w:t>A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TA 201</w:t>
      </w:r>
      <w:r>
        <w:rPr>
          <w:rFonts w:eastAsia="Times New Roman" w:cs="Times New Roman"/>
          <w:b/>
          <w:sz w:val="24"/>
          <w:szCs w:val="20"/>
          <w:lang w:eastAsia="hu-HU"/>
        </w:rPr>
        <w:t>6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ÉVI KÖLTSÉGV</w:t>
      </w:r>
      <w:r>
        <w:rPr>
          <w:rFonts w:eastAsia="Times New Roman" w:cs="Times New Roman"/>
          <w:b/>
          <w:sz w:val="24"/>
          <w:szCs w:val="20"/>
          <w:lang w:eastAsia="hu-HU"/>
        </w:rPr>
        <w:t>E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TÉSI RENDELETÉNEK MÓDOSÍTÁSÁRÓL </w:t>
      </w:r>
    </w:p>
    <w:p w:rsidR="0052092E" w:rsidRPr="008A4FEE" w:rsidRDefault="0052092E" w:rsidP="0052092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52092E" w:rsidRPr="008A4FEE" w:rsidRDefault="0052092E" w:rsidP="0052092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52092E" w:rsidRPr="008A4FEE" w:rsidRDefault="0052092E" w:rsidP="0052092E">
      <w:pPr>
        <w:overflowPunct w:val="0"/>
        <w:autoSpaceDE w:val="0"/>
        <w:spacing w:before="240" w:after="0" w:line="240" w:lineRule="auto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lang w:eastAsia="hu-HU"/>
        </w:rPr>
        <w:t>Lébény Város Önkormányzat Képviselő-testülete államháztartásról szóló a 2011. évi CXCV. törvény 23.§ (1) bekezdésében kapott felhatalmazás alapján, a Magyarország 201</w:t>
      </w:r>
      <w:r>
        <w:rPr>
          <w:rFonts w:eastAsia="Times New Roman" w:cs="Times New Roman"/>
          <w:lang w:eastAsia="hu-HU"/>
        </w:rPr>
        <w:t>6</w:t>
      </w:r>
      <w:r w:rsidRPr="008A4FEE">
        <w:rPr>
          <w:rFonts w:eastAsia="Times New Roman" w:cs="Times New Roman"/>
          <w:lang w:eastAsia="hu-HU"/>
        </w:rPr>
        <w:t xml:space="preserve">. évi központi költségvetéséről szóló </w:t>
      </w:r>
      <w:r>
        <w:rPr>
          <w:rFonts w:eastAsia="Times New Roman" w:cs="Times New Roman"/>
          <w:lang w:eastAsia="hu-HU"/>
        </w:rPr>
        <w:t>2015. évi C</w:t>
      </w:r>
      <w:r w:rsidRPr="008A4FEE">
        <w:rPr>
          <w:rFonts w:eastAsia="Times New Roman" w:cs="Times New Roman"/>
          <w:lang w:eastAsia="hu-HU"/>
        </w:rPr>
        <w:t>. törvény alapján a Magyarország Alaptörvénye 32. cikk (1) bekezdés f.) pontjában meghatározott feladatkörében eljárva az alábbi rendeletet alkotja.</w:t>
      </w:r>
    </w:p>
    <w:p w:rsidR="0052092E" w:rsidRPr="008A4FEE" w:rsidRDefault="0052092E" w:rsidP="0052092E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>1.§</w:t>
      </w:r>
    </w:p>
    <w:p w:rsidR="0052092E" w:rsidRPr="008A4FEE" w:rsidRDefault="0052092E" w:rsidP="0052092E">
      <w:pPr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Lébény Város Önkormányzat 201</w:t>
      </w:r>
      <w:r>
        <w:rPr>
          <w:rFonts w:eastAsia="Calibri" w:cs="Times New Roman"/>
        </w:rPr>
        <w:t>6</w:t>
      </w:r>
      <w:r w:rsidRPr="008A4FEE">
        <w:rPr>
          <w:rFonts w:eastAsia="Calibri" w:cs="Times New Roman"/>
        </w:rPr>
        <w:t xml:space="preserve">. évi költségvetéséről </w:t>
      </w:r>
      <w:proofErr w:type="gramStart"/>
      <w:r w:rsidRPr="008A4FEE">
        <w:rPr>
          <w:rFonts w:eastAsia="Calibri" w:cs="Times New Roman"/>
        </w:rPr>
        <w:t xml:space="preserve">szóló </w:t>
      </w:r>
      <w:r>
        <w:rPr>
          <w:rFonts w:eastAsia="Calibri" w:cs="Times New Roman"/>
        </w:rPr>
        <w:t>…</w:t>
      </w:r>
      <w:proofErr w:type="gramEnd"/>
      <w:r w:rsidRPr="008A4FEE">
        <w:rPr>
          <w:rFonts w:eastAsia="Calibri" w:cs="Times New Roman"/>
        </w:rPr>
        <w:t>/201</w:t>
      </w:r>
      <w:r>
        <w:rPr>
          <w:rFonts w:eastAsia="Calibri" w:cs="Times New Roman"/>
        </w:rPr>
        <w:t>6</w:t>
      </w:r>
      <w:r w:rsidRPr="008A4FEE">
        <w:rPr>
          <w:rFonts w:eastAsia="Calibri" w:cs="Times New Roman"/>
        </w:rPr>
        <w:t>. (</w:t>
      </w:r>
      <w:r>
        <w:rPr>
          <w:rFonts w:eastAsia="Calibri" w:cs="Times New Roman"/>
        </w:rPr>
        <w:t>09.15</w:t>
      </w:r>
      <w:r w:rsidRPr="008A4FEE">
        <w:rPr>
          <w:rFonts w:eastAsia="Calibri" w:cs="Times New Roman"/>
        </w:rPr>
        <w:t>.) önkormányzati rendelet (a továbbiakban: Rendelet) 2. § (1) bekezdése helyébe a következő rendelkezés lép:</w:t>
      </w:r>
    </w:p>
    <w:p w:rsidR="0052092E" w:rsidRPr="008A4FEE" w:rsidRDefault="0052092E" w:rsidP="0052092E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 xml:space="preserve">,,2. § </w:t>
      </w:r>
      <w:r w:rsidRPr="008A4FEE">
        <w:rPr>
          <w:rFonts w:eastAsia="Times New Roman" w:cs="Times New Roman"/>
          <w:lang w:eastAsia="hu-HU"/>
        </w:rPr>
        <w:t>(1)</w:t>
      </w:r>
      <w:r w:rsidRPr="008A4FEE">
        <w:rPr>
          <w:rFonts w:eastAsia="Times New Roman" w:cs="Times New Roman"/>
          <w:lang w:eastAsia="hu-HU"/>
        </w:rPr>
        <w:tab/>
        <w:t>A képviselő-testület az önkormányzat 201</w:t>
      </w:r>
      <w:r>
        <w:rPr>
          <w:rFonts w:eastAsia="Times New Roman" w:cs="Times New Roman"/>
          <w:lang w:eastAsia="hu-HU"/>
        </w:rPr>
        <w:t>6</w:t>
      </w:r>
      <w:r w:rsidRPr="008A4FEE">
        <w:rPr>
          <w:rFonts w:eastAsia="Times New Roman" w:cs="Times New Roman"/>
          <w:lang w:eastAsia="hu-HU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24"/>
        <w:gridCol w:w="2804"/>
      </w:tblGrid>
      <w:tr w:rsidR="0052092E" w:rsidRPr="008A4FEE" w:rsidTr="00550782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092E" w:rsidRPr="008A4FEE" w:rsidRDefault="0052092E" w:rsidP="00550782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 xml:space="preserve">468580 </w:t>
            </w:r>
            <w:r w:rsidRPr="008A4FEE">
              <w:rPr>
                <w:rFonts w:eastAsia="Times New Roman" w:cs="Times New Roman"/>
                <w:b/>
                <w:lang w:eastAsia="hu-HU"/>
              </w:rPr>
              <w:t>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092E" w:rsidRPr="008A4FEE" w:rsidRDefault="0052092E" w:rsidP="00550782">
            <w:pPr>
              <w:overflowPunct w:val="0"/>
              <w:autoSpaceDE w:val="0"/>
              <w:spacing w:before="120"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</w:tr>
      <w:tr w:rsidR="0052092E" w:rsidRPr="008A4FEE" w:rsidTr="00550782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092E" w:rsidRPr="008A4FEE" w:rsidRDefault="0052092E" w:rsidP="00550782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 xml:space="preserve">605346 </w:t>
            </w:r>
            <w:r w:rsidRPr="008A4FEE">
              <w:rPr>
                <w:rFonts w:eastAsia="Times New Roman" w:cs="Times New Roman"/>
                <w:b/>
                <w:lang w:eastAsia="hu-HU"/>
              </w:rPr>
              <w:t>E 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092E" w:rsidRPr="008A4FEE" w:rsidRDefault="0052092E" w:rsidP="00550782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52092E" w:rsidRPr="008A4FEE" w:rsidTr="00550782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092E" w:rsidRPr="008A4FEE" w:rsidRDefault="0052092E" w:rsidP="00550782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136766</w:t>
            </w:r>
            <w:r w:rsidRPr="008A4FEE">
              <w:rPr>
                <w:rFonts w:eastAsia="Times New Roman" w:cs="Times New Roman"/>
                <w:b/>
                <w:lang w:eastAsia="hu-HU"/>
              </w:rPr>
              <w:t xml:space="preserve"> E Ft</w:t>
            </w:r>
          </w:p>
          <w:p w:rsidR="0052092E" w:rsidRPr="008A4FEE" w:rsidRDefault="0052092E" w:rsidP="00550782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8A4FEE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092E" w:rsidRPr="008A4FEE" w:rsidRDefault="0052092E" w:rsidP="00550782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pénzmaradvánnyal</w:t>
            </w:r>
          </w:p>
          <w:p w:rsidR="0052092E" w:rsidRPr="008A4FEE" w:rsidRDefault="0052092E" w:rsidP="00550782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:rsidR="0052092E" w:rsidRPr="008A4FEE" w:rsidRDefault="0052092E" w:rsidP="00550782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52092E" w:rsidRPr="008A4FEE" w:rsidRDefault="0052092E" w:rsidP="0052092E">
      <w:pPr>
        <w:overflowPunct w:val="0"/>
        <w:autoSpaceDE w:val="0"/>
        <w:spacing w:after="0" w:line="240" w:lineRule="auto"/>
        <w:ind w:left="456"/>
        <w:jc w:val="both"/>
        <w:rPr>
          <w:rFonts w:eastAsia="Times New Roman" w:cs="Times New Roman"/>
          <w:lang w:eastAsia="hu-HU"/>
        </w:rPr>
      </w:pPr>
      <w:proofErr w:type="gramStart"/>
      <w:r w:rsidRPr="008A4FEE">
        <w:rPr>
          <w:rFonts w:eastAsia="Times New Roman" w:cs="Times New Roman"/>
          <w:lang w:eastAsia="hu-HU"/>
        </w:rPr>
        <w:t>állapítja</w:t>
      </w:r>
      <w:proofErr w:type="gramEnd"/>
      <w:r w:rsidRPr="008A4FEE">
        <w:rPr>
          <w:rFonts w:eastAsia="Times New Roman" w:cs="Times New Roman"/>
          <w:lang w:eastAsia="hu-HU"/>
        </w:rPr>
        <w:t xml:space="preserve"> meg”</w:t>
      </w:r>
    </w:p>
    <w:p w:rsidR="0052092E" w:rsidRPr="008A4FEE" w:rsidRDefault="0052092E" w:rsidP="0052092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2.§</w:t>
      </w:r>
    </w:p>
    <w:p w:rsidR="0052092E" w:rsidRPr="008A4FEE" w:rsidRDefault="0052092E" w:rsidP="0052092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1-9. számú mellékletei helyébe az e rendelet 1-9. számú mellékletei lépnek.</w:t>
      </w:r>
    </w:p>
    <w:p w:rsidR="0052092E" w:rsidRPr="008A4FEE" w:rsidRDefault="0052092E" w:rsidP="0052092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4.§</w:t>
      </w:r>
    </w:p>
    <w:p w:rsidR="0052092E" w:rsidRPr="008A4FEE" w:rsidRDefault="0052092E" w:rsidP="0052092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:rsidR="0052092E" w:rsidRPr="008A4FEE" w:rsidRDefault="0052092E" w:rsidP="0052092E">
      <w:pPr>
        <w:spacing w:after="100" w:afterAutospacing="1"/>
        <w:jc w:val="both"/>
        <w:rPr>
          <w:rFonts w:eastAsia="Calibri" w:cs="Times New Roman"/>
        </w:rPr>
      </w:pPr>
    </w:p>
    <w:p w:rsidR="0052092E" w:rsidRPr="008A4FEE" w:rsidRDefault="0052092E" w:rsidP="0052092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  <w:t>Kovács Gábor</w:t>
      </w:r>
      <w:r w:rsidRPr="008A4FEE">
        <w:rPr>
          <w:rFonts w:eastAsia="Calibri" w:cs="Times New Roman"/>
          <w:b/>
        </w:rPr>
        <w:tab/>
        <w:t>dr. Tóth Tünde</w:t>
      </w:r>
    </w:p>
    <w:p w:rsidR="0052092E" w:rsidRPr="008A4FEE" w:rsidRDefault="0052092E" w:rsidP="0052092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  <w:t xml:space="preserve">  </w:t>
      </w:r>
      <w:proofErr w:type="gramStart"/>
      <w:r w:rsidRPr="008A4FEE">
        <w:rPr>
          <w:rFonts w:eastAsia="Calibri" w:cs="Times New Roman"/>
        </w:rPr>
        <w:t>polgármester</w:t>
      </w:r>
      <w:proofErr w:type="gramEnd"/>
      <w:r w:rsidRPr="008A4FEE">
        <w:rPr>
          <w:rFonts w:eastAsia="Calibri" w:cs="Times New Roman"/>
        </w:rPr>
        <w:tab/>
        <w:t>jegyző</w:t>
      </w:r>
    </w:p>
    <w:p w:rsidR="0052092E" w:rsidRPr="008A4FEE" w:rsidRDefault="0052092E" w:rsidP="0052092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</w:p>
    <w:p w:rsidR="0052092E" w:rsidRPr="008A4FEE" w:rsidRDefault="0052092E" w:rsidP="0052092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KIHIRDETÉSI ZÁRADÉK</w:t>
      </w:r>
    </w:p>
    <w:p w:rsidR="0052092E" w:rsidRPr="008A4FEE" w:rsidRDefault="0052092E" w:rsidP="0052092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kihirdetése a mai napon megtörtént.</w:t>
      </w:r>
    </w:p>
    <w:p w:rsidR="0052092E" w:rsidRPr="008A4FEE" w:rsidRDefault="0052092E" w:rsidP="0052092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Lébény, </w:t>
      </w:r>
      <w:r>
        <w:rPr>
          <w:rFonts w:eastAsia="Calibri" w:cs="Times New Roman"/>
        </w:rPr>
        <w:t>2016</w:t>
      </w:r>
      <w:r w:rsidRPr="008A4FEE">
        <w:rPr>
          <w:rFonts w:eastAsia="Calibri" w:cs="Times New Roman"/>
        </w:rPr>
        <w:t xml:space="preserve">. </w:t>
      </w:r>
      <w:proofErr w:type="gramStart"/>
      <w:r>
        <w:rPr>
          <w:rFonts w:eastAsia="Calibri" w:cs="Times New Roman"/>
        </w:rPr>
        <w:t>december …</w:t>
      </w:r>
      <w:proofErr w:type="gramEnd"/>
    </w:p>
    <w:p w:rsidR="0052092E" w:rsidRPr="008A4FEE" w:rsidRDefault="0052092E" w:rsidP="0052092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</w:p>
    <w:p w:rsidR="0052092E" w:rsidRPr="008A4FEE" w:rsidRDefault="0052092E" w:rsidP="0052092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</w:r>
      <w:r w:rsidRPr="008A4FEE">
        <w:rPr>
          <w:rFonts w:eastAsia="Calibri" w:cs="Times New Roman"/>
          <w:b/>
        </w:rPr>
        <w:tab/>
      </w:r>
      <w:proofErr w:type="gramStart"/>
      <w:r w:rsidRPr="008A4FEE">
        <w:rPr>
          <w:rFonts w:eastAsia="Calibri" w:cs="Times New Roman"/>
          <w:b/>
        </w:rPr>
        <w:t>dr.</w:t>
      </w:r>
      <w:proofErr w:type="gramEnd"/>
      <w:r w:rsidRPr="008A4FEE">
        <w:rPr>
          <w:rFonts w:eastAsia="Calibri" w:cs="Times New Roman"/>
          <w:b/>
        </w:rPr>
        <w:t xml:space="preserve"> Tóth Tünde</w:t>
      </w:r>
    </w:p>
    <w:p w:rsidR="0052092E" w:rsidRPr="008A4FEE" w:rsidRDefault="0052092E" w:rsidP="0052092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</w:r>
      <w:r w:rsidRPr="008A4FEE">
        <w:rPr>
          <w:rFonts w:eastAsia="Calibri" w:cs="Times New Roman"/>
        </w:rPr>
        <w:tab/>
      </w:r>
      <w:proofErr w:type="gramStart"/>
      <w:r w:rsidRPr="008A4FEE">
        <w:rPr>
          <w:rFonts w:eastAsia="Calibri" w:cs="Times New Roman"/>
        </w:rPr>
        <w:t>jegyző</w:t>
      </w:r>
      <w:proofErr w:type="gramEnd"/>
    </w:p>
    <w:p w:rsidR="0052092E" w:rsidRPr="008A4FEE" w:rsidRDefault="0052092E" w:rsidP="0052092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52092E" w:rsidRDefault="0052092E" w:rsidP="0052092E"/>
    <w:sectPr w:rsidR="0052092E" w:rsidSect="00052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6FCB"/>
    <w:multiLevelType w:val="hybridMultilevel"/>
    <w:tmpl w:val="3FAAC8AE"/>
    <w:lvl w:ilvl="0" w:tplc="35706D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72987"/>
    <w:multiLevelType w:val="hybridMultilevel"/>
    <w:tmpl w:val="B19AEA9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623F06"/>
    <w:multiLevelType w:val="hybridMultilevel"/>
    <w:tmpl w:val="3D240E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958CF"/>
    <w:multiLevelType w:val="hybridMultilevel"/>
    <w:tmpl w:val="A6AA7300"/>
    <w:lvl w:ilvl="0" w:tplc="35706D2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37D33E5"/>
    <w:multiLevelType w:val="hybridMultilevel"/>
    <w:tmpl w:val="FB3610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A54CA"/>
    <w:rsid w:val="00002A55"/>
    <w:rsid w:val="00052382"/>
    <w:rsid w:val="000537C5"/>
    <w:rsid w:val="00061AD0"/>
    <w:rsid w:val="000974B8"/>
    <w:rsid w:val="001921B2"/>
    <w:rsid w:val="001D420E"/>
    <w:rsid w:val="001F156A"/>
    <w:rsid w:val="002765C1"/>
    <w:rsid w:val="002B2A44"/>
    <w:rsid w:val="00300D00"/>
    <w:rsid w:val="00383794"/>
    <w:rsid w:val="003E5DB9"/>
    <w:rsid w:val="00424358"/>
    <w:rsid w:val="0043531C"/>
    <w:rsid w:val="004A4916"/>
    <w:rsid w:val="004D39B9"/>
    <w:rsid w:val="004D39C6"/>
    <w:rsid w:val="004E3576"/>
    <w:rsid w:val="0052092E"/>
    <w:rsid w:val="0054190E"/>
    <w:rsid w:val="005842FD"/>
    <w:rsid w:val="00696B11"/>
    <w:rsid w:val="00715835"/>
    <w:rsid w:val="007424EF"/>
    <w:rsid w:val="00750FD2"/>
    <w:rsid w:val="00880BAB"/>
    <w:rsid w:val="00882514"/>
    <w:rsid w:val="008A5FC1"/>
    <w:rsid w:val="008E51D7"/>
    <w:rsid w:val="00923018"/>
    <w:rsid w:val="009657C6"/>
    <w:rsid w:val="009A7810"/>
    <w:rsid w:val="009F2B7D"/>
    <w:rsid w:val="00A77CDC"/>
    <w:rsid w:val="00A870C1"/>
    <w:rsid w:val="00AA3A31"/>
    <w:rsid w:val="00AB4638"/>
    <w:rsid w:val="00B2540E"/>
    <w:rsid w:val="00BE11D7"/>
    <w:rsid w:val="00C72B39"/>
    <w:rsid w:val="00CA54CA"/>
    <w:rsid w:val="00CD2C44"/>
    <w:rsid w:val="00CD5ABB"/>
    <w:rsid w:val="00D10320"/>
    <w:rsid w:val="00DB504E"/>
    <w:rsid w:val="00ED1100"/>
    <w:rsid w:val="00ED3798"/>
    <w:rsid w:val="00ED4577"/>
    <w:rsid w:val="00F34847"/>
    <w:rsid w:val="00F62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238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D3798"/>
    <w:pPr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F3484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348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D3798"/>
    <w:pPr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F3484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348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1458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dcterms:created xsi:type="dcterms:W3CDTF">2016-12-23T09:55:00Z</dcterms:created>
  <dcterms:modified xsi:type="dcterms:W3CDTF">2016-12-23T09:55:00Z</dcterms:modified>
</cp:coreProperties>
</file>